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B6C11" w14:textId="77777777" w:rsidR="005C1754" w:rsidRDefault="005C1754" w:rsidP="005C1754">
      <w:pPr>
        <w:pStyle w:val="Zhlav"/>
        <w:tabs>
          <w:tab w:val="center" w:pos="4500"/>
          <w:tab w:val="right" w:pos="9540"/>
        </w:tabs>
        <w:spacing w:before="120"/>
        <w:ind w:left="357" w:right="96"/>
        <w:jc w:val="center"/>
        <w:rPr>
          <w:rFonts w:ascii="Calibri" w:hAnsi="Calibri" w:cs="Calibri"/>
          <w:sz w:val="32"/>
          <w:szCs w:val="32"/>
        </w:rPr>
      </w:pPr>
      <w:r w:rsidRPr="003C1224">
        <w:rPr>
          <w:rFonts w:ascii="Calibri" w:hAnsi="Calibri" w:cs="Calibri"/>
          <w:b/>
          <w:bCs/>
          <w:sz w:val="32"/>
          <w:szCs w:val="32"/>
        </w:rPr>
        <w:t>Rozpis soutěže</w:t>
      </w:r>
    </w:p>
    <w:p w14:paraId="7E382743" w14:textId="41402E41" w:rsidR="00014737" w:rsidRPr="00E524AE" w:rsidRDefault="005C1754" w:rsidP="005C1754">
      <w:pPr>
        <w:pStyle w:val="Zhlav"/>
        <w:tabs>
          <w:tab w:val="center" w:pos="4500"/>
          <w:tab w:val="right" w:pos="9540"/>
        </w:tabs>
        <w:spacing w:before="120"/>
        <w:ind w:left="357" w:right="9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C1754">
        <w:rPr>
          <w:rFonts w:asciiTheme="minorHAnsi" w:hAnsiTheme="minorHAnsi" w:cstheme="minorHAnsi"/>
          <w:b/>
          <w:sz w:val="28"/>
          <w:szCs w:val="28"/>
        </w:rPr>
        <w:t xml:space="preserve">Mistrovství ČR v basketbalu 3x3 </w:t>
      </w:r>
      <w:r>
        <w:rPr>
          <w:rFonts w:asciiTheme="minorHAnsi" w:hAnsiTheme="minorHAnsi" w:cstheme="minorHAnsi"/>
          <w:b/>
          <w:sz w:val="28"/>
          <w:szCs w:val="28"/>
        </w:rPr>
        <w:t xml:space="preserve">– </w:t>
      </w:r>
      <w:r w:rsidRPr="005C1754">
        <w:rPr>
          <w:rFonts w:asciiTheme="minorHAnsi" w:hAnsiTheme="minorHAnsi" w:cstheme="minorHAnsi"/>
          <w:b/>
          <w:sz w:val="28"/>
          <w:szCs w:val="28"/>
        </w:rPr>
        <w:t xml:space="preserve">Profi </w:t>
      </w:r>
      <w:r w:rsidR="002F71C6">
        <w:rPr>
          <w:rFonts w:asciiTheme="minorHAnsi" w:hAnsiTheme="minorHAnsi" w:cstheme="minorHAnsi"/>
          <w:b/>
          <w:sz w:val="28"/>
          <w:szCs w:val="28"/>
        </w:rPr>
        <w:t xml:space="preserve">3x3 </w:t>
      </w:r>
      <w:r w:rsidRPr="005C1754">
        <w:rPr>
          <w:rFonts w:asciiTheme="minorHAnsi" w:hAnsiTheme="minorHAnsi" w:cstheme="minorHAnsi"/>
          <w:b/>
          <w:sz w:val="28"/>
          <w:szCs w:val="28"/>
        </w:rPr>
        <w:t>Tour</w:t>
      </w:r>
      <w:r w:rsidR="002F71C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C1754">
        <w:rPr>
          <w:rFonts w:asciiTheme="minorHAnsi" w:hAnsiTheme="minorHAnsi" w:cstheme="minorHAnsi"/>
          <w:b/>
          <w:sz w:val="28"/>
          <w:szCs w:val="28"/>
        </w:rPr>
        <w:t>2024</w:t>
      </w:r>
    </w:p>
    <w:p w14:paraId="4B473A1D" w14:textId="1707E9C3" w:rsidR="00014737" w:rsidRDefault="000B48F3" w:rsidP="00014737">
      <w:pPr>
        <w:pStyle w:val="Zhlav"/>
        <w:tabs>
          <w:tab w:val="clear" w:pos="4536"/>
          <w:tab w:val="clear" w:pos="9072"/>
          <w:tab w:val="center" w:pos="4500"/>
          <w:tab w:val="right" w:pos="9540"/>
        </w:tabs>
        <w:ind w:left="360" w:right="97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524AE">
        <w:rPr>
          <w:rFonts w:asciiTheme="minorHAnsi" w:hAnsiTheme="minorHAnsi" w:cstheme="minorHAnsi"/>
          <w:bCs/>
          <w:sz w:val="22"/>
          <w:szCs w:val="22"/>
        </w:rPr>
        <w:t>(dále jen „</w:t>
      </w:r>
      <w:r w:rsidRPr="00E524AE">
        <w:rPr>
          <w:rFonts w:asciiTheme="minorHAnsi" w:hAnsiTheme="minorHAnsi" w:cstheme="minorHAnsi"/>
          <w:b/>
          <w:sz w:val="22"/>
          <w:szCs w:val="22"/>
        </w:rPr>
        <w:t>Rozpis</w:t>
      </w:r>
      <w:r w:rsidRPr="00E524A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524AE">
        <w:rPr>
          <w:rFonts w:asciiTheme="minorHAnsi" w:hAnsiTheme="minorHAnsi" w:cstheme="minorHAnsi"/>
          <w:b/>
          <w:sz w:val="22"/>
          <w:szCs w:val="22"/>
        </w:rPr>
        <w:t>soutěže</w:t>
      </w:r>
      <w:r w:rsidRPr="00E524AE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4751F0FA" w14:textId="77777777" w:rsidR="00CC58E8" w:rsidRPr="000B48F3" w:rsidRDefault="00CC58E8" w:rsidP="00014737">
      <w:pPr>
        <w:pStyle w:val="Zhlav"/>
        <w:tabs>
          <w:tab w:val="clear" w:pos="4536"/>
          <w:tab w:val="clear" w:pos="9072"/>
          <w:tab w:val="center" w:pos="4500"/>
          <w:tab w:val="right" w:pos="9540"/>
        </w:tabs>
        <w:ind w:left="360" w:right="97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3C17157" w14:textId="12B9B79E" w:rsidR="00036A41" w:rsidRPr="00633A36" w:rsidRDefault="003F4226" w:rsidP="00387A8D">
      <w:pPr>
        <w:numPr>
          <w:ilvl w:val="0"/>
          <w:numId w:val="2"/>
        </w:numPr>
        <w:tabs>
          <w:tab w:val="clear" w:pos="360"/>
          <w:tab w:val="left" w:pos="540"/>
        </w:tabs>
        <w:spacing w:before="120"/>
        <w:ind w:left="539" w:hanging="53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Soutěž </w:t>
      </w:r>
      <w:r w:rsidR="005C1754">
        <w:rPr>
          <w:rFonts w:asciiTheme="minorHAnsi" w:hAnsiTheme="minorHAnsi" w:cstheme="minorHAnsi"/>
          <w:b/>
          <w:sz w:val="22"/>
          <w:szCs w:val="22"/>
          <w:u w:val="single"/>
        </w:rPr>
        <w:t xml:space="preserve">Profi </w:t>
      </w:r>
      <w:r w:rsidR="002F71C6">
        <w:rPr>
          <w:rFonts w:asciiTheme="minorHAnsi" w:hAnsiTheme="minorHAnsi" w:cstheme="minorHAnsi"/>
          <w:b/>
          <w:sz w:val="22"/>
          <w:szCs w:val="22"/>
          <w:u w:val="single"/>
        </w:rPr>
        <w:t xml:space="preserve">3x3 </w:t>
      </w:r>
      <w:r w:rsidR="00CF61B3" w:rsidRPr="00387A8D">
        <w:rPr>
          <w:rFonts w:asciiTheme="minorHAnsi" w:hAnsiTheme="minorHAnsi" w:cstheme="minorHAnsi"/>
          <w:b/>
          <w:sz w:val="22"/>
          <w:szCs w:val="22"/>
          <w:u w:val="single"/>
        </w:rPr>
        <w:t>Tour</w:t>
      </w:r>
      <w:r w:rsidR="002F71C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EB18EC" w:rsidRPr="00387A8D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1A4E4C" w:rsidRPr="00387A8D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14508C" w:rsidRPr="00633A36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4F3543C3" w14:textId="13B6B040" w:rsidR="00036A41" w:rsidRPr="00B904F3" w:rsidRDefault="00036A41" w:rsidP="00387A8D">
      <w:pPr>
        <w:numPr>
          <w:ilvl w:val="0"/>
          <w:numId w:val="1"/>
        </w:numPr>
        <w:tabs>
          <w:tab w:val="clear" w:pos="900"/>
          <w:tab w:val="left" w:pos="540"/>
        </w:tabs>
        <w:spacing w:before="240" w:after="120"/>
        <w:ind w:left="539" w:hanging="53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33A36">
        <w:rPr>
          <w:rFonts w:asciiTheme="minorHAnsi" w:hAnsiTheme="minorHAnsi" w:cstheme="minorHAnsi"/>
          <w:sz w:val="22"/>
          <w:szCs w:val="22"/>
          <w:u w:val="single"/>
        </w:rPr>
        <w:t>Charakteristika soutěže:</w:t>
      </w:r>
    </w:p>
    <w:p w14:paraId="0588995B" w14:textId="2758FF96" w:rsidR="00852250" w:rsidRPr="00633A36" w:rsidRDefault="007E7C2F" w:rsidP="00780346">
      <w:pPr>
        <w:numPr>
          <w:ilvl w:val="1"/>
          <w:numId w:val="1"/>
        </w:numPr>
        <w:tabs>
          <w:tab w:val="clear" w:pos="1410"/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Jedná se o </w:t>
      </w:r>
      <w:r w:rsidR="005C1754">
        <w:rPr>
          <w:rFonts w:asciiTheme="minorHAnsi" w:hAnsiTheme="minorHAnsi" w:cstheme="minorHAnsi"/>
          <w:sz w:val="22"/>
          <w:szCs w:val="22"/>
        </w:rPr>
        <w:t>uzavřenou mistrovskou soutěž</w:t>
      </w:r>
      <w:r w:rsidR="00036A41" w:rsidRPr="00633A3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</w:t>
      </w:r>
      <w:r w:rsidR="00036A41" w:rsidRPr="00633A36">
        <w:rPr>
          <w:rFonts w:asciiTheme="minorHAnsi" w:hAnsiTheme="minorHAnsi" w:cstheme="minorHAnsi"/>
          <w:sz w:val="22"/>
          <w:szCs w:val="22"/>
        </w:rPr>
        <w:t>r</w:t>
      </w:r>
      <w:r w:rsidR="00CB58D2" w:rsidRPr="00633A36">
        <w:rPr>
          <w:rFonts w:asciiTheme="minorHAnsi" w:hAnsiTheme="minorHAnsi" w:cstheme="minorHAnsi"/>
          <w:sz w:val="22"/>
          <w:szCs w:val="22"/>
        </w:rPr>
        <w:t>u</w:t>
      </w:r>
      <w:r w:rsidR="004303AC" w:rsidRPr="00633A36">
        <w:rPr>
          <w:rFonts w:asciiTheme="minorHAnsi" w:hAnsiTheme="minorHAnsi" w:cstheme="minorHAnsi"/>
          <w:sz w:val="22"/>
          <w:szCs w:val="22"/>
        </w:rPr>
        <w:t xml:space="preserve">žstev a </w:t>
      </w:r>
      <w:r w:rsidR="000B48F3">
        <w:rPr>
          <w:rFonts w:asciiTheme="minorHAnsi" w:hAnsiTheme="minorHAnsi" w:cstheme="minorHAnsi"/>
          <w:sz w:val="22"/>
          <w:szCs w:val="22"/>
        </w:rPr>
        <w:t>h</w:t>
      </w:r>
      <w:r w:rsidR="004303AC" w:rsidRPr="00633A36">
        <w:rPr>
          <w:rFonts w:asciiTheme="minorHAnsi" w:hAnsiTheme="minorHAnsi" w:cstheme="minorHAnsi"/>
          <w:sz w:val="22"/>
          <w:szCs w:val="22"/>
        </w:rPr>
        <w:t>ráčů</w:t>
      </w:r>
      <w:r w:rsidR="005C1754">
        <w:rPr>
          <w:rFonts w:asciiTheme="minorHAnsi" w:hAnsiTheme="minorHAnsi" w:cstheme="minorHAnsi"/>
          <w:sz w:val="22"/>
          <w:szCs w:val="22"/>
        </w:rPr>
        <w:t xml:space="preserve"> a hráček</w:t>
      </w:r>
      <w:r w:rsidR="002E36EA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="003B7730" w:rsidRPr="00633A36">
        <w:rPr>
          <w:rFonts w:asciiTheme="minorHAnsi" w:hAnsiTheme="minorHAnsi" w:cstheme="minorHAnsi"/>
          <w:sz w:val="22"/>
          <w:szCs w:val="22"/>
        </w:rPr>
        <w:t xml:space="preserve"> v basketbalu 3x3</w:t>
      </w:r>
      <w:r w:rsidR="00C51E09">
        <w:rPr>
          <w:rFonts w:asciiTheme="minorHAnsi" w:hAnsiTheme="minorHAnsi" w:cstheme="minorHAnsi"/>
          <w:sz w:val="22"/>
          <w:szCs w:val="22"/>
        </w:rPr>
        <w:t xml:space="preserve"> v České republice</w:t>
      </w:r>
      <w:r w:rsidR="00455582" w:rsidRPr="00633A36">
        <w:rPr>
          <w:rFonts w:asciiTheme="minorHAnsi" w:hAnsiTheme="minorHAnsi" w:cstheme="minorHAnsi"/>
          <w:sz w:val="22"/>
          <w:szCs w:val="22"/>
        </w:rPr>
        <w:t>, vyhlášen</w:t>
      </w:r>
      <w:r w:rsidR="000B48F3">
        <w:rPr>
          <w:rFonts w:asciiTheme="minorHAnsi" w:hAnsiTheme="minorHAnsi" w:cstheme="minorHAnsi"/>
          <w:sz w:val="22"/>
          <w:szCs w:val="22"/>
        </w:rPr>
        <w:t>ou</w:t>
      </w:r>
      <w:r w:rsidR="00455582" w:rsidRPr="00633A36">
        <w:rPr>
          <w:rFonts w:asciiTheme="minorHAnsi" w:hAnsiTheme="minorHAnsi" w:cstheme="minorHAnsi"/>
          <w:sz w:val="22"/>
          <w:szCs w:val="22"/>
        </w:rPr>
        <w:t xml:space="preserve"> Českou basketbalovou federací z.</w:t>
      </w:r>
      <w:r w:rsidR="007A70E8" w:rsidRPr="00633A36">
        <w:rPr>
          <w:rFonts w:asciiTheme="minorHAnsi" w:hAnsiTheme="minorHAnsi" w:cstheme="minorHAnsi"/>
          <w:sz w:val="22"/>
          <w:szCs w:val="22"/>
        </w:rPr>
        <w:t xml:space="preserve"> </w:t>
      </w:r>
      <w:r w:rsidR="00455582" w:rsidRPr="00633A36">
        <w:rPr>
          <w:rFonts w:asciiTheme="minorHAnsi" w:hAnsiTheme="minorHAnsi" w:cstheme="minorHAnsi"/>
          <w:sz w:val="22"/>
          <w:szCs w:val="22"/>
        </w:rPr>
        <w:t>s.</w:t>
      </w:r>
      <w:r w:rsidR="009D3D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756BDA" w14:textId="373428E9" w:rsidR="003B7730" w:rsidRPr="00633A36" w:rsidRDefault="00D95557" w:rsidP="00780346">
      <w:pPr>
        <w:numPr>
          <w:ilvl w:val="1"/>
          <w:numId w:val="1"/>
        </w:numPr>
        <w:tabs>
          <w:tab w:val="clear" w:pos="1410"/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>Soutěží se v</w:t>
      </w:r>
      <w:r w:rsidR="000B48F3">
        <w:rPr>
          <w:rFonts w:asciiTheme="minorHAnsi" w:hAnsiTheme="minorHAnsi" w:cstheme="minorHAnsi"/>
          <w:sz w:val="22"/>
          <w:szCs w:val="22"/>
        </w:rPr>
        <w:t> </w:t>
      </w:r>
      <w:r w:rsidR="00036A41" w:rsidRPr="00633A36">
        <w:rPr>
          <w:rFonts w:asciiTheme="minorHAnsi" w:hAnsiTheme="minorHAnsi" w:cstheme="minorHAnsi"/>
          <w:sz w:val="22"/>
          <w:szCs w:val="22"/>
        </w:rPr>
        <w:t>jednodenních</w:t>
      </w:r>
      <w:r w:rsidR="000B48F3">
        <w:rPr>
          <w:rFonts w:asciiTheme="minorHAnsi" w:hAnsiTheme="minorHAnsi" w:cstheme="minorHAnsi"/>
          <w:sz w:val="22"/>
          <w:szCs w:val="22"/>
        </w:rPr>
        <w:t xml:space="preserve"> t</w:t>
      </w:r>
      <w:r w:rsidR="00036A41" w:rsidRPr="00633A36">
        <w:rPr>
          <w:rFonts w:asciiTheme="minorHAnsi" w:hAnsiTheme="minorHAnsi" w:cstheme="minorHAnsi"/>
          <w:sz w:val="22"/>
          <w:szCs w:val="22"/>
        </w:rPr>
        <w:t>urnajích</w:t>
      </w:r>
      <w:r w:rsidR="005C1754">
        <w:rPr>
          <w:rFonts w:asciiTheme="minorHAnsi" w:hAnsiTheme="minorHAnsi" w:cstheme="minorHAnsi"/>
          <w:sz w:val="22"/>
          <w:szCs w:val="22"/>
        </w:rPr>
        <w:t xml:space="preserve"> a finále je dvoudenní</w:t>
      </w:r>
      <w:r w:rsidR="00036A41" w:rsidRPr="00633A36">
        <w:rPr>
          <w:rFonts w:asciiTheme="minorHAnsi" w:hAnsiTheme="minorHAnsi" w:cstheme="minorHAnsi"/>
          <w:sz w:val="22"/>
          <w:szCs w:val="22"/>
        </w:rPr>
        <w:t xml:space="preserve">. Nejlepší </w:t>
      </w:r>
      <w:r w:rsidR="000B48F3">
        <w:rPr>
          <w:rFonts w:asciiTheme="minorHAnsi" w:hAnsiTheme="minorHAnsi" w:cstheme="minorHAnsi"/>
          <w:sz w:val="22"/>
          <w:szCs w:val="22"/>
        </w:rPr>
        <w:t>d</w:t>
      </w:r>
      <w:r w:rsidR="00036A41" w:rsidRPr="00633A36">
        <w:rPr>
          <w:rFonts w:asciiTheme="minorHAnsi" w:hAnsiTheme="minorHAnsi" w:cstheme="minorHAnsi"/>
          <w:sz w:val="22"/>
          <w:szCs w:val="22"/>
        </w:rPr>
        <w:t xml:space="preserve">ružstva a </w:t>
      </w:r>
      <w:r w:rsidR="000B48F3">
        <w:rPr>
          <w:rFonts w:asciiTheme="minorHAnsi" w:hAnsiTheme="minorHAnsi" w:cstheme="minorHAnsi"/>
          <w:sz w:val="22"/>
          <w:szCs w:val="22"/>
        </w:rPr>
        <w:t>h</w:t>
      </w:r>
      <w:r w:rsidR="00036A41" w:rsidRPr="00633A36">
        <w:rPr>
          <w:rFonts w:asciiTheme="minorHAnsi" w:hAnsiTheme="minorHAnsi" w:cstheme="minorHAnsi"/>
          <w:sz w:val="22"/>
          <w:szCs w:val="22"/>
        </w:rPr>
        <w:t>ráč</w:t>
      </w:r>
      <w:r w:rsidR="007B1C8F" w:rsidRPr="00633A36">
        <w:rPr>
          <w:rFonts w:asciiTheme="minorHAnsi" w:hAnsiTheme="minorHAnsi" w:cstheme="minorHAnsi"/>
          <w:sz w:val="22"/>
          <w:szCs w:val="22"/>
        </w:rPr>
        <w:t xml:space="preserve">i se </w:t>
      </w:r>
      <w:r w:rsidR="000B48F3">
        <w:rPr>
          <w:rFonts w:asciiTheme="minorHAnsi" w:hAnsiTheme="minorHAnsi" w:cstheme="minorHAnsi"/>
          <w:sz w:val="22"/>
          <w:szCs w:val="22"/>
        </w:rPr>
        <w:t>za</w:t>
      </w:r>
      <w:r w:rsidR="007B1C8F" w:rsidRPr="00633A36">
        <w:rPr>
          <w:rFonts w:asciiTheme="minorHAnsi" w:hAnsiTheme="minorHAnsi" w:cstheme="minorHAnsi"/>
          <w:sz w:val="22"/>
          <w:szCs w:val="22"/>
        </w:rPr>
        <w:t xml:space="preserve"> podmínek stanovených</w:t>
      </w:r>
      <w:r w:rsidR="00581F5A" w:rsidRPr="00633A36">
        <w:rPr>
          <w:rFonts w:asciiTheme="minorHAnsi" w:hAnsiTheme="minorHAnsi" w:cstheme="minorHAnsi"/>
          <w:sz w:val="22"/>
          <w:szCs w:val="22"/>
        </w:rPr>
        <w:t xml:space="preserve"> Pravidly FIBA </w:t>
      </w:r>
      <w:r w:rsidR="00581F5A" w:rsidRPr="00E524AE">
        <w:rPr>
          <w:rFonts w:asciiTheme="minorHAnsi" w:hAnsiTheme="minorHAnsi" w:cstheme="minorHAnsi"/>
          <w:sz w:val="22"/>
          <w:szCs w:val="22"/>
        </w:rPr>
        <w:t>3x3</w:t>
      </w:r>
      <w:r w:rsidR="008B45C3" w:rsidRPr="00E524AE">
        <w:rPr>
          <w:rFonts w:asciiTheme="minorHAnsi" w:hAnsiTheme="minorHAnsi" w:cstheme="minorHAnsi"/>
          <w:sz w:val="22"/>
          <w:szCs w:val="22"/>
        </w:rPr>
        <w:t xml:space="preserve">, Vyhlášením </w:t>
      </w:r>
      <w:r w:rsidR="005C1754" w:rsidRPr="005C1754">
        <w:rPr>
          <w:rFonts w:asciiTheme="minorHAnsi" w:hAnsiTheme="minorHAnsi" w:cstheme="minorHAnsi"/>
          <w:sz w:val="22"/>
          <w:szCs w:val="22"/>
        </w:rPr>
        <w:t xml:space="preserve">Mistrovství ČR v basketbalu 3x3 </w:t>
      </w:r>
      <w:r w:rsidR="000B48F3" w:rsidRPr="00E524AE">
        <w:rPr>
          <w:rFonts w:asciiTheme="minorHAnsi" w:hAnsiTheme="minorHAnsi" w:cstheme="minorHAnsi"/>
          <w:sz w:val="22"/>
          <w:szCs w:val="22"/>
        </w:rPr>
        <w:t>pro rok</w:t>
      </w:r>
      <w:r w:rsidR="005E2FF8" w:rsidRPr="00E524AE">
        <w:rPr>
          <w:rFonts w:asciiTheme="minorHAnsi" w:hAnsiTheme="minorHAnsi" w:cstheme="minorHAnsi"/>
          <w:sz w:val="22"/>
          <w:szCs w:val="22"/>
        </w:rPr>
        <w:t xml:space="preserve"> </w:t>
      </w:r>
      <w:r w:rsidR="00EB18EC" w:rsidRPr="00E524AE">
        <w:rPr>
          <w:rFonts w:asciiTheme="minorHAnsi" w:hAnsiTheme="minorHAnsi" w:cstheme="minorHAnsi"/>
          <w:sz w:val="22"/>
          <w:szCs w:val="22"/>
        </w:rPr>
        <w:t>202</w:t>
      </w:r>
      <w:r w:rsidR="008B7BE9" w:rsidRPr="00E524AE">
        <w:rPr>
          <w:rFonts w:asciiTheme="minorHAnsi" w:hAnsiTheme="minorHAnsi" w:cstheme="minorHAnsi"/>
          <w:sz w:val="22"/>
          <w:szCs w:val="22"/>
        </w:rPr>
        <w:t>4</w:t>
      </w:r>
      <w:r w:rsidR="00581F5A" w:rsidRPr="00E524AE">
        <w:rPr>
          <w:rFonts w:asciiTheme="minorHAnsi" w:hAnsiTheme="minorHAnsi" w:cstheme="minorHAnsi"/>
          <w:sz w:val="22"/>
          <w:szCs w:val="22"/>
        </w:rPr>
        <w:t xml:space="preserve"> a</w:t>
      </w:r>
      <w:r w:rsidR="007B1C8F" w:rsidRPr="00E524AE">
        <w:rPr>
          <w:rFonts w:asciiTheme="minorHAnsi" w:hAnsiTheme="minorHAnsi" w:cstheme="minorHAnsi"/>
          <w:sz w:val="22"/>
          <w:szCs w:val="22"/>
        </w:rPr>
        <w:t xml:space="preserve"> </w:t>
      </w:r>
      <w:r w:rsidR="008C45EF" w:rsidRPr="00E524AE">
        <w:rPr>
          <w:rFonts w:asciiTheme="minorHAnsi" w:hAnsiTheme="minorHAnsi" w:cstheme="minorHAnsi"/>
          <w:sz w:val="22"/>
          <w:szCs w:val="22"/>
        </w:rPr>
        <w:t>tímto</w:t>
      </w:r>
      <w:r w:rsidR="008C45EF" w:rsidRPr="00633A36">
        <w:rPr>
          <w:rFonts w:asciiTheme="minorHAnsi" w:hAnsiTheme="minorHAnsi" w:cstheme="minorHAnsi"/>
          <w:sz w:val="22"/>
          <w:szCs w:val="22"/>
        </w:rPr>
        <w:t xml:space="preserve"> </w:t>
      </w:r>
      <w:r w:rsidR="007B1C8F" w:rsidRPr="00633A36">
        <w:rPr>
          <w:rFonts w:asciiTheme="minorHAnsi" w:hAnsiTheme="minorHAnsi" w:cstheme="minorHAnsi"/>
          <w:sz w:val="22"/>
          <w:szCs w:val="22"/>
        </w:rPr>
        <w:t>R</w:t>
      </w:r>
      <w:r w:rsidR="00036A41" w:rsidRPr="00633A36">
        <w:rPr>
          <w:rFonts w:asciiTheme="minorHAnsi" w:hAnsiTheme="minorHAnsi" w:cstheme="minorHAnsi"/>
          <w:sz w:val="22"/>
          <w:szCs w:val="22"/>
        </w:rPr>
        <w:t>ozpisem soutěže zúčastní závěrečného finálového turnaje.</w:t>
      </w:r>
    </w:p>
    <w:p w14:paraId="6ED5FB51" w14:textId="1C4F0CB1" w:rsidR="009A55D1" w:rsidRDefault="00100535" w:rsidP="00780346">
      <w:pPr>
        <w:numPr>
          <w:ilvl w:val="1"/>
          <w:numId w:val="1"/>
        </w:numPr>
        <w:tabs>
          <w:tab w:val="clear" w:pos="1410"/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 xml:space="preserve">Soutěž bude v roce </w:t>
      </w:r>
      <w:r w:rsidR="00EB18EC" w:rsidRPr="00633A36">
        <w:rPr>
          <w:rFonts w:asciiTheme="minorHAnsi" w:hAnsiTheme="minorHAnsi" w:cstheme="minorHAnsi"/>
          <w:sz w:val="22"/>
          <w:szCs w:val="22"/>
        </w:rPr>
        <w:t>202</w:t>
      </w:r>
      <w:r w:rsidR="008B7BE9">
        <w:rPr>
          <w:rFonts w:asciiTheme="minorHAnsi" w:hAnsiTheme="minorHAnsi" w:cstheme="minorHAnsi"/>
          <w:sz w:val="22"/>
          <w:szCs w:val="22"/>
        </w:rPr>
        <w:t>4</w:t>
      </w:r>
      <w:r w:rsidRPr="00633A36">
        <w:rPr>
          <w:rFonts w:asciiTheme="minorHAnsi" w:hAnsiTheme="minorHAnsi" w:cstheme="minorHAnsi"/>
          <w:sz w:val="22"/>
          <w:szCs w:val="22"/>
        </w:rPr>
        <w:t xml:space="preserve"> </w:t>
      </w:r>
      <w:r w:rsidRPr="00E524AE">
        <w:rPr>
          <w:rFonts w:asciiTheme="minorHAnsi" w:hAnsiTheme="minorHAnsi" w:cstheme="minorHAnsi"/>
          <w:sz w:val="22"/>
          <w:szCs w:val="22"/>
        </w:rPr>
        <w:t xml:space="preserve">prezentována pod názvem </w:t>
      </w:r>
      <w:bookmarkStart w:id="0" w:name="_Hlk508994163"/>
      <w:r w:rsidRPr="00E524AE">
        <w:rPr>
          <w:rFonts w:asciiTheme="minorHAnsi" w:hAnsiTheme="minorHAnsi" w:cstheme="minorHAnsi"/>
          <w:sz w:val="22"/>
          <w:szCs w:val="22"/>
        </w:rPr>
        <w:t>„</w:t>
      </w:r>
      <w:r w:rsidR="002F71C6">
        <w:rPr>
          <w:rFonts w:asciiTheme="minorHAnsi" w:hAnsiTheme="minorHAnsi" w:cstheme="minorHAnsi"/>
          <w:sz w:val="22"/>
          <w:szCs w:val="22"/>
        </w:rPr>
        <w:t>Pro</w:t>
      </w:r>
      <w:r w:rsidR="00D63FA2">
        <w:rPr>
          <w:rFonts w:asciiTheme="minorHAnsi" w:hAnsiTheme="minorHAnsi" w:cstheme="minorHAnsi"/>
          <w:sz w:val="22"/>
          <w:szCs w:val="22"/>
        </w:rPr>
        <w:t>f</w:t>
      </w:r>
      <w:r w:rsidR="002F71C6">
        <w:rPr>
          <w:rFonts w:asciiTheme="minorHAnsi" w:hAnsiTheme="minorHAnsi" w:cstheme="minorHAnsi"/>
          <w:sz w:val="22"/>
          <w:szCs w:val="22"/>
        </w:rPr>
        <w:t>i</w:t>
      </w:r>
      <w:r w:rsidRPr="00E524AE">
        <w:rPr>
          <w:rFonts w:asciiTheme="minorHAnsi" w:hAnsiTheme="minorHAnsi" w:cstheme="minorHAnsi"/>
          <w:sz w:val="22"/>
          <w:szCs w:val="22"/>
        </w:rPr>
        <w:t xml:space="preserve"> </w:t>
      </w:r>
      <w:r w:rsidR="00852250" w:rsidRPr="00E524AE">
        <w:rPr>
          <w:rFonts w:asciiTheme="minorHAnsi" w:hAnsiTheme="minorHAnsi" w:cstheme="minorHAnsi"/>
          <w:sz w:val="22"/>
          <w:szCs w:val="22"/>
        </w:rPr>
        <w:t>3x3 Tour</w:t>
      </w:r>
      <w:r w:rsidR="00FB5CB2" w:rsidRPr="00E524AE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EB18EC" w:rsidRPr="00E524AE">
        <w:rPr>
          <w:rFonts w:asciiTheme="minorHAnsi" w:hAnsiTheme="minorHAnsi" w:cstheme="minorHAnsi"/>
          <w:sz w:val="22"/>
          <w:szCs w:val="22"/>
        </w:rPr>
        <w:t>202</w:t>
      </w:r>
      <w:r w:rsidR="001A4E4C" w:rsidRPr="00E524AE">
        <w:rPr>
          <w:rFonts w:asciiTheme="minorHAnsi" w:hAnsiTheme="minorHAnsi" w:cstheme="minorHAnsi"/>
          <w:sz w:val="22"/>
          <w:szCs w:val="22"/>
        </w:rPr>
        <w:t>4</w:t>
      </w:r>
      <w:r w:rsidRPr="00E524AE">
        <w:rPr>
          <w:rFonts w:asciiTheme="minorHAnsi" w:hAnsiTheme="minorHAnsi" w:cstheme="minorHAnsi"/>
          <w:sz w:val="22"/>
          <w:szCs w:val="22"/>
        </w:rPr>
        <w:t>“</w:t>
      </w:r>
      <w:r w:rsidR="003F4226" w:rsidRPr="00E524AE">
        <w:rPr>
          <w:rFonts w:asciiTheme="minorHAnsi" w:hAnsiTheme="minorHAnsi" w:cstheme="minorHAnsi"/>
          <w:sz w:val="22"/>
          <w:szCs w:val="22"/>
        </w:rPr>
        <w:t xml:space="preserve"> (dále jen</w:t>
      </w:r>
      <w:r w:rsidR="003F4226">
        <w:rPr>
          <w:rFonts w:asciiTheme="minorHAnsi" w:hAnsiTheme="minorHAnsi" w:cstheme="minorHAnsi"/>
          <w:sz w:val="22"/>
          <w:szCs w:val="22"/>
        </w:rPr>
        <w:t xml:space="preserve"> </w:t>
      </w:r>
      <w:r w:rsidR="00135EBF">
        <w:rPr>
          <w:rFonts w:asciiTheme="minorHAnsi" w:hAnsiTheme="minorHAnsi" w:cstheme="minorHAnsi"/>
          <w:sz w:val="22"/>
          <w:szCs w:val="22"/>
        </w:rPr>
        <w:t>„</w:t>
      </w:r>
      <w:r w:rsidR="00135EBF" w:rsidRPr="00904760">
        <w:rPr>
          <w:rFonts w:asciiTheme="minorHAnsi" w:hAnsiTheme="minorHAnsi" w:cstheme="minorHAnsi"/>
          <w:b/>
          <w:bCs/>
          <w:sz w:val="22"/>
          <w:szCs w:val="22"/>
        </w:rPr>
        <w:t>soutěž</w:t>
      </w:r>
      <w:r w:rsidR="00135EBF">
        <w:rPr>
          <w:rFonts w:asciiTheme="minorHAnsi" w:hAnsiTheme="minorHAnsi" w:cstheme="minorHAnsi"/>
          <w:sz w:val="22"/>
          <w:szCs w:val="22"/>
        </w:rPr>
        <w:t>“</w:t>
      </w:r>
      <w:r w:rsidR="003F4226">
        <w:rPr>
          <w:rFonts w:asciiTheme="minorHAnsi" w:hAnsiTheme="minorHAnsi" w:cstheme="minorHAnsi"/>
          <w:sz w:val="22"/>
          <w:szCs w:val="22"/>
        </w:rPr>
        <w:t>)</w:t>
      </w:r>
      <w:r w:rsidRPr="00633A36">
        <w:rPr>
          <w:rFonts w:asciiTheme="minorHAnsi" w:hAnsiTheme="minorHAnsi" w:cstheme="minorHAnsi"/>
          <w:sz w:val="22"/>
          <w:szCs w:val="22"/>
        </w:rPr>
        <w:t>.</w:t>
      </w:r>
    </w:p>
    <w:p w14:paraId="0EDDD150" w14:textId="141925E3" w:rsidR="009D3DB1" w:rsidRPr="00633A36" w:rsidRDefault="009D3DB1" w:rsidP="00780346">
      <w:pPr>
        <w:numPr>
          <w:ilvl w:val="1"/>
          <w:numId w:val="1"/>
        </w:numPr>
        <w:tabs>
          <w:tab w:val="clear" w:pos="1410"/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Právo zúčastnit se soutěže mají pouze kluby NBL a ŽBL</w:t>
      </w:r>
      <w:r w:rsidR="00F80CF5">
        <w:rPr>
          <w:rFonts w:asciiTheme="minorHAnsi" w:hAnsiTheme="minorHAnsi" w:cstheme="minorHAnsi"/>
          <w:sz w:val="22"/>
          <w:szCs w:val="22"/>
        </w:rPr>
        <w:t>, přičemž h</w:t>
      </w:r>
      <w:r w:rsidR="00F80CF5" w:rsidRPr="00F80CF5">
        <w:rPr>
          <w:rFonts w:asciiTheme="minorHAnsi" w:hAnsiTheme="minorHAnsi" w:cstheme="minorHAnsi"/>
          <w:sz w:val="22"/>
          <w:szCs w:val="22"/>
        </w:rPr>
        <w:t xml:space="preserve">ráči </w:t>
      </w:r>
      <w:r w:rsidR="00F80CF5">
        <w:rPr>
          <w:rFonts w:asciiTheme="minorHAnsi" w:hAnsiTheme="minorHAnsi" w:cstheme="minorHAnsi"/>
          <w:sz w:val="22"/>
          <w:szCs w:val="22"/>
        </w:rPr>
        <w:t>mohou</w:t>
      </w:r>
      <w:r w:rsidR="00F80CF5" w:rsidRPr="00F80CF5">
        <w:rPr>
          <w:rFonts w:asciiTheme="minorHAnsi" w:hAnsiTheme="minorHAnsi" w:cstheme="minorHAnsi"/>
          <w:sz w:val="22"/>
          <w:szCs w:val="22"/>
        </w:rPr>
        <w:t xml:space="preserve"> být vybráni z „A“ </w:t>
      </w:r>
      <w:r w:rsidR="00F80CF5">
        <w:rPr>
          <w:rFonts w:asciiTheme="minorHAnsi" w:hAnsiTheme="minorHAnsi" w:cstheme="minorHAnsi"/>
          <w:sz w:val="22"/>
          <w:szCs w:val="22"/>
        </w:rPr>
        <w:t>týmu</w:t>
      </w:r>
      <w:r w:rsidR="00F80CF5" w:rsidRPr="00F80CF5">
        <w:rPr>
          <w:rFonts w:asciiTheme="minorHAnsi" w:hAnsiTheme="minorHAnsi" w:cstheme="minorHAnsi"/>
          <w:sz w:val="22"/>
          <w:szCs w:val="22"/>
        </w:rPr>
        <w:t xml:space="preserve">, záložního týmu a z </w:t>
      </w:r>
      <w:r w:rsidR="00F80CF5">
        <w:rPr>
          <w:rFonts w:asciiTheme="minorHAnsi" w:hAnsiTheme="minorHAnsi" w:cstheme="minorHAnsi"/>
          <w:sz w:val="22"/>
          <w:szCs w:val="22"/>
        </w:rPr>
        <w:t>týmu</w:t>
      </w:r>
      <w:r w:rsidR="00F80CF5" w:rsidRPr="00F80CF5">
        <w:rPr>
          <w:rFonts w:asciiTheme="minorHAnsi" w:hAnsiTheme="minorHAnsi" w:cstheme="minorHAnsi"/>
          <w:sz w:val="22"/>
          <w:szCs w:val="22"/>
        </w:rPr>
        <w:t xml:space="preserve"> U19 klubu</w:t>
      </w:r>
      <w:r w:rsidR="00F80CF5">
        <w:rPr>
          <w:rFonts w:asciiTheme="minorHAnsi" w:hAnsiTheme="minorHAnsi" w:cstheme="minorHAnsi"/>
          <w:sz w:val="22"/>
          <w:szCs w:val="22"/>
        </w:rPr>
        <w:t>.</w:t>
      </w:r>
    </w:p>
    <w:p w14:paraId="73ACFD87" w14:textId="07F3917E" w:rsidR="00FA5B4D" w:rsidRPr="00633A36" w:rsidRDefault="00E801AB" w:rsidP="00B904F3">
      <w:pPr>
        <w:numPr>
          <w:ilvl w:val="0"/>
          <w:numId w:val="1"/>
        </w:numPr>
        <w:tabs>
          <w:tab w:val="clear" w:pos="900"/>
          <w:tab w:val="left" w:pos="540"/>
        </w:tabs>
        <w:spacing w:before="240" w:after="120"/>
        <w:ind w:left="539" w:hanging="53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904F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33A36">
        <w:rPr>
          <w:rFonts w:asciiTheme="minorHAnsi" w:hAnsiTheme="minorHAnsi" w:cstheme="minorHAnsi"/>
          <w:sz w:val="22"/>
          <w:szCs w:val="22"/>
          <w:u w:val="single"/>
        </w:rPr>
        <w:t>Formát soutěže</w:t>
      </w:r>
      <w:r w:rsidR="0014508C" w:rsidRPr="00633A36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1CD546A0" w14:textId="66ADAC80" w:rsidR="00FA5B4D" w:rsidRPr="00633A36" w:rsidRDefault="003F4226" w:rsidP="00E57099">
      <w:pPr>
        <w:numPr>
          <w:ilvl w:val="1"/>
          <w:numId w:val="1"/>
        </w:numPr>
        <w:tabs>
          <w:tab w:val="clear" w:pos="1410"/>
          <w:tab w:val="left" w:pos="567"/>
        </w:tabs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Turnaj </w:t>
      </w:r>
      <w:r w:rsidR="00252C5B">
        <w:rPr>
          <w:rFonts w:asciiTheme="minorHAnsi" w:hAnsiTheme="minorHAnsi" w:cstheme="minorHAnsi"/>
          <w:sz w:val="22"/>
          <w:szCs w:val="22"/>
        </w:rPr>
        <w:t>Humpolec I</w:t>
      </w:r>
      <w:r w:rsidR="00FA5B4D" w:rsidRPr="00633A36">
        <w:rPr>
          <w:rFonts w:asciiTheme="minorHAnsi" w:hAnsiTheme="minorHAnsi" w:cstheme="minorHAnsi"/>
          <w:sz w:val="22"/>
          <w:szCs w:val="22"/>
        </w:rPr>
        <w:t>:</w:t>
      </w:r>
      <w:r w:rsidR="00D90823">
        <w:rPr>
          <w:rFonts w:asciiTheme="minorHAnsi" w:hAnsiTheme="minorHAnsi" w:cstheme="minorHAnsi"/>
          <w:sz w:val="22"/>
          <w:szCs w:val="22"/>
        </w:rPr>
        <w:tab/>
      </w:r>
      <w:r w:rsidR="00252C5B">
        <w:rPr>
          <w:rFonts w:asciiTheme="minorHAnsi" w:hAnsiTheme="minorHAnsi" w:cstheme="minorHAnsi"/>
          <w:sz w:val="22"/>
          <w:szCs w:val="22"/>
        </w:rPr>
        <w:t>11</w:t>
      </w:r>
      <w:r w:rsidR="00FA48FD" w:rsidRPr="00633A36">
        <w:rPr>
          <w:rFonts w:asciiTheme="minorHAnsi" w:hAnsiTheme="minorHAnsi" w:cstheme="minorHAnsi"/>
          <w:sz w:val="22"/>
          <w:szCs w:val="22"/>
        </w:rPr>
        <w:t>.</w:t>
      </w:r>
      <w:r w:rsidR="000C6044" w:rsidRPr="00633A36">
        <w:rPr>
          <w:rFonts w:asciiTheme="minorHAnsi" w:hAnsiTheme="minorHAnsi" w:cstheme="minorHAnsi"/>
          <w:sz w:val="22"/>
          <w:szCs w:val="22"/>
        </w:rPr>
        <w:t xml:space="preserve"> </w:t>
      </w:r>
      <w:r w:rsidR="00252C5B">
        <w:rPr>
          <w:rFonts w:asciiTheme="minorHAnsi" w:hAnsiTheme="minorHAnsi" w:cstheme="minorHAnsi"/>
          <w:sz w:val="22"/>
          <w:szCs w:val="22"/>
        </w:rPr>
        <w:t>6</w:t>
      </w:r>
      <w:r w:rsidR="00FA48FD" w:rsidRPr="00633A36">
        <w:rPr>
          <w:rFonts w:asciiTheme="minorHAnsi" w:hAnsiTheme="minorHAnsi" w:cstheme="minorHAnsi"/>
          <w:sz w:val="22"/>
          <w:szCs w:val="22"/>
        </w:rPr>
        <w:t xml:space="preserve">. </w:t>
      </w:r>
      <w:r w:rsidR="00EB18EC" w:rsidRPr="00633A36">
        <w:rPr>
          <w:rFonts w:asciiTheme="minorHAnsi" w:hAnsiTheme="minorHAnsi" w:cstheme="minorHAnsi"/>
          <w:sz w:val="22"/>
          <w:szCs w:val="22"/>
        </w:rPr>
        <w:t>202</w:t>
      </w:r>
      <w:r w:rsidR="001A4E4C">
        <w:rPr>
          <w:rFonts w:asciiTheme="minorHAnsi" w:hAnsiTheme="minorHAnsi" w:cstheme="minorHAnsi"/>
          <w:sz w:val="22"/>
          <w:szCs w:val="22"/>
        </w:rPr>
        <w:t>4</w:t>
      </w:r>
      <w:r w:rsidR="00FA48FD" w:rsidRPr="00633A36">
        <w:rPr>
          <w:rFonts w:asciiTheme="minorHAnsi" w:hAnsiTheme="minorHAnsi" w:cstheme="minorHAnsi"/>
          <w:sz w:val="22"/>
          <w:szCs w:val="22"/>
        </w:rPr>
        <w:t xml:space="preserve">, </w:t>
      </w:r>
      <w:r w:rsidR="00252C5B">
        <w:rPr>
          <w:rFonts w:asciiTheme="minorHAnsi" w:hAnsiTheme="minorHAnsi" w:cstheme="minorHAnsi"/>
          <w:sz w:val="22"/>
          <w:szCs w:val="22"/>
        </w:rPr>
        <w:t>a</w:t>
      </w:r>
      <w:r w:rsidR="00252C5B" w:rsidRPr="00252C5B">
        <w:rPr>
          <w:rFonts w:asciiTheme="minorHAnsi" w:hAnsiTheme="minorHAnsi" w:cstheme="minorHAnsi"/>
          <w:sz w:val="22"/>
          <w:szCs w:val="22"/>
        </w:rPr>
        <w:t>dresa: Hradská 1535, 396 01 Humpolec</w:t>
      </w:r>
      <w:r w:rsidR="006208DD">
        <w:rPr>
          <w:rFonts w:asciiTheme="minorHAnsi" w:hAnsiTheme="minorHAnsi" w:cstheme="minorHAnsi"/>
          <w:sz w:val="22"/>
          <w:szCs w:val="22"/>
        </w:rPr>
        <w:t xml:space="preserve"> (muži + ženy)</w:t>
      </w:r>
    </w:p>
    <w:p w14:paraId="6C51FE3A" w14:textId="227D1283" w:rsidR="00BE3F3A" w:rsidRPr="00633A36" w:rsidRDefault="00BE3F3A" w:rsidP="00BE3F3A">
      <w:pPr>
        <w:numPr>
          <w:ilvl w:val="1"/>
          <w:numId w:val="1"/>
        </w:numPr>
        <w:tabs>
          <w:tab w:val="clear" w:pos="1410"/>
          <w:tab w:val="left" w:pos="567"/>
        </w:tabs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Turnaj</w:t>
      </w:r>
      <w:r w:rsidR="00252C5B">
        <w:rPr>
          <w:rFonts w:asciiTheme="minorHAnsi" w:hAnsiTheme="minorHAnsi" w:cstheme="minorHAnsi"/>
          <w:sz w:val="22"/>
          <w:szCs w:val="22"/>
        </w:rPr>
        <w:t xml:space="preserve"> Chomutov</w:t>
      </w:r>
      <w:r w:rsidRPr="00633A36">
        <w:rPr>
          <w:rFonts w:asciiTheme="minorHAnsi" w:hAnsiTheme="minorHAnsi" w:cstheme="minorHAnsi"/>
          <w:sz w:val="22"/>
          <w:szCs w:val="22"/>
        </w:rPr>
        <w:t>:</w:t>
      </w:r>
      <w:r w:rsidRPr="00633A36">
        <w:rPr>
          <w:rFonts w:asciiTheme="minorHAnsi" w:hAnsiTheme="minorHAnsi" w:cstheme="minorHAnsi"/>
          <w:sz w:val="22"/>
          <w:szCs w:val="22"/>
        </w:rPr>
        <w:tab/>
      </w:r>
      <w:r w:rsidR="00252C5B">
        <w:rPr>
          <w:rFonts w:asciiTheme="minorHAnsi" w:hAnsiTheme="minorHAnsi" w:cstheme="minorHAnsi"/>
          <w:sz w:val="22"/>
          <w:szCs w:val="22"/>
        </w:rPr>
        <w:t>15</w:t>
      </w:r>
      <w:r w:rsidRPr="00633A36">
        <w:rPr>
          <w:rFonts w:asciiTheme="minorHAnsi" w:hAnsiTheme="minorHAnsi" w:cstheme="minorHAnsi"/>
          <w:sz w:val="22"/>
          <w:szCs w:val="22"/>
        </w:rPr>
        <w:t>. 6.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633A36">
        <w:rPr>
          <w:rFonts w:asciiTheme="minorHAnsi" w:hAnsiTheme="minorHAnsi" w:cstheme="minorHAnsi"/>
          <w:sz w:val="22"/>
          <w:szCs w:val="22"/>
        </w:rPr>
        <w:t xml:space="preserve">, </w:t>
      </w:r>
      <w:r w:rsidR="00252C5B">
        <w:rPr>
          <w:rFonts w:asciiTheme="minorHAnsi" w:hAnsiTheme="minorHAnsi" w:cstheme="minorHAnsi"/>
          <w:sz w:val="22"/>
          <w:szCs w:val="22"/>
        </w:rPr>
        <w:t xml:space="preserve">adresa: </w:t>
      </w:r>
      <w:r w:rsidR="00EA3527">
        <w:rPr>
          <w:rFonts w:asciiTheme="minorHAnsi" w:hAnsiTheme="minorHAnsi" w:cstheme="minorHAnsi"/>
          <w:sz w:val="22"/>
          <w:szCs w:val="22"/>
        </w:rPr>
        <w:t>původní fotbalové hřiště za sportovní halou</w:t>
      </w:r>
      <w:r w:rsidR="006208DD">
        <w:rPr>
          <w:rFonts w:asciiTheme="minorHAnsi" w:hAnsiTheme="minorHAnsi" w:cstheme="minorHAnsi"/>
          <w:sz w:val="22"/>
          <w:szCs w:val="22"/>
        </w:rPr>
        <w:t xml:space="preserve"> (ženy)</w:t>
      </w:r>
    </w:p>
    <w:p w14:paraId="4178665A" w14:textId="02BF1264" w:rsidR="00BE3F3A" w:rsidRPr="00633A36" w:rsidRDefault="00BE3F3A" w:rsidP="00BE3F3A">
      <w:pPr>
        <w:numPr>
          <w:ilvl w:val="1"/>
          <w:numId w:val="1"/>
        </w:numPr>
        <w:tabs>
          <w:tab w:val="clear" w:pos="1410"/>
          <w:tab w:val="left" w:pos="567"/>
        </w:tabs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Turnaj </w:t>
      </w:r>
      <w:r w:rsidR="00252C5B">
        <w:rPr>
          <w:rFonts w:asciiTheme="minorHAnsi" w:hAnsiTheme="minorHAnsi" w:cstheme="minorHAnsi"/>
          <w:sz w:val="22"/>
          <w:szCs w:val="22"/>
        </w:rPr>
        <w:t>Humpolec II</w:t>
      </w:r>
      <w:r w:rsidRPr="00633A36">
        <w:rPr>
          <w:rFonts w:asciiTheme="minorHAnsi" w:hAnsiTheme="minorHAnsi" w:cstheme="minorHAnsi"/>
          <w:sz w:val="22"/>
          <w:szCs w:val="22"/>
        </w:rPr>
        <w:t>:</w:t>
      </w:r>
      <w:r w:rsidRPr="00633A36">
        <w:rPr>
          <w:rFonts w:asciiTheme="minorHAnsi" w:hAnsiTheme="minorHAnsi" w:cstheme="minorHAnsi"/>
          <w:sz w:val="22"/>
          <w:szCs w:val="22"/>
        </w:rPr>
        <w:tab/>
        <w:t>1</w:t>
      </w:r>
      <w:r w:rsidR="00252C5B">
        <w:rPr>
          <w:rFonts w:asciiTheme="minorHAnsi" w:hAnsiTheme="minorHAnsi" w:cstheme="minorHAnsi"/>
          <w:sz w:val="22"/>
          <w:szCs w:val="22"/>
        </w:rPr>
        <w:t>7</w:t>
      </w:r>
      <w:r w:rsidRPr="00633A36">
        <w:rPr>
          <w:rFonts w:asciiTheme="minorHAnsi" w:hAnsiTheme="minorHAnsi" w:cstheme="minorHAnsi"/>
          <w:sz w:val="22"/>
          <w:szCs w:val="22"/>
        </w:rPr>
        <w:t>. 6.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633A36">
        <w:rPr>
          <w:rFonts w:asciiTheme="minorHAnsi" w:hAnsiTheme="minorHAnsi" w:cstheme="minorHAnsi"/>
          <w:sz w:val="22"/>
          <w:szCs w:val="22"/>
        </w:rPr>
        <w:t xml:space="preserve">, </w:t>
      </w:r>
      <w:r w:rsidR="00252C5B">
        <w:rPr>
          <w:rFonts w:asciiTheme="minorHAnsi" w:hAnsiTheme="minorHAnsi" w:cstheme="minorHAnsi"/>
          <w:sz w:val="22"/>
          <w:szCs w:val="22"/>
        </w:rPr>
        <w:t>a</w:t>
      </w:r>
      <w:r w:rsidR="00252C5B" w:rsidRPr="00252C5B">
        <w:rPr>
          <w:rFonts w:asciiTheme="minorHAnsi" w:hAnsiTheme="minorHAnsi" w:cstheme="minorHAnsi"/>
          <w:sz w:val="22"/>
          <w:szCs w:val="22"/>
        </w:rPr>
        <w:t>dresa: Hradská 1535, 396 01 Humpolec</w:t>
      </w:r>
      <w:r w:rsidR="006208DD">
        <w:rPr>
          <w:rFonts w:asciiTheme="minorHAnsi" w:hAnsiTheme="minorHAnsi" w:cstheme="minorHAnsi"/>
          <w:sz w:val="22"/>
          <w:szCs w:val="22"/>
        </w:rPr>
        <w:t xml:space="preserve"> (muži)</w:t>
      </w:r>
    </w:p>
    <w:p w14:paraId="26454555" w14:textId="13536BCB" w:rsidR="00BA3932" w:rsidRPr="00633A36" w:rsidRDefault="000C6044" w:rsidP="00E57099">
      <w:pPr>
        <w:numPr>
          <w:ilvl w:val="1"/>
          <w:numId w:val="1"/>
        </w:numPr>
        <w:tabs>
          <w:tab w:val="clear" w:pos="1410"/>
          <w:tab w:val="left" w:pos="567"/>
        </w:tabs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>Fin</w:t>
      </w:r>
      <w:r w:rsidR="000B48F3">
        <w:rPr>
          <w:rFonts w:asciiTheme="minorHAnsi" w:hAnsiTheme="minorHAnsi" w:cstheme="minorHAnsi"/>
          <w:sz w:val="22"/>
          <w:szCs w:val="22"/>
        </w:rPr>
        <w:t xml:space="preserve">álový </w:t>
      </w:r>
      <w:r w:rsidRPr="00633A36">
        <w:rPr>
          <w:rFonts w:asciiTheme="minorHAnsi" w:hAnsiTheme="minorHAnsi" w:cstheme="minorHAnsi"/>
          <w:sz w:val="22"/>
          <w:szCs w:val="22"/>
        </w:rPr>
        <w:t xml:space="preserve">turnaj </w:t>
      </w:r>
      <w:r w:rsidR="00252C5B">
        <w:rPr>
          <w:rFonts w:asciiTheme="minorHAnsi" w:hAnsiTheme="minorHAnsi" w:cstheme="minorHAnsi"/>
          <w:sz w:val="22"/>
          <w:szCs w:val="22"/>
        </w:rPr>
        <w:t>Praha</w:t>
      </w:r>
      <w:r w:rsidR="00BA3932" w:rsidRPr="00633A36">
        <w:rPr>
          <w:rFonts w:asciiTheme="minorHAnsi" w:hAnsiTheme="minorHAnsi" w:cstheme="minorHAnsi"/>
          <w:sz w:val="22"/>
          <w:szCs w:val="22"/>
        </w:rPr>
        <w:t>:</w:t>
      </w:r>
      <w:r w:rsidR="00D90823">
        <w:rPr>
          <w:rFonts w:asciiTheme="minorHAnsi" w:hAnsiTheme="minorHAnsi" w:cstheme="minorHAnsi"/>
          <w:sz w:val="22"/>
          <w:szCs w:val="22"/>
        </w:rPr>
        <w:tab/>
      </w:r>
      <w:r w:rsidR="001A4E4C">
        <w:rPr>
          <w:rFonts w:asciiTheme="minorHAnsi" w:hAnsiTheme="minorHAnsi" w:cstheme="minorHAnsi"/>
          <w:sz w:val="22"/>
          <w:szCs w:val="22"/>
        </w:rPr>
        <w:t>2</w:t>
      </w:r>
      <w:r w:rsidR="00252C5B">
        <w:rPr>
          <w:rFonts w:asciiTheme="minorHAnsi" w:hAnsiTheme="minorHAnsi" w:cstheme="minorHAnsi"/>
          <w:sz w:val="22"/>
          <w:szCs w:val="22"/>
        </w:rPr>
        <w:t>6</w:t>
      </w:r>
      <w:r w:rsidR="00BA3932" w:rsidRPr="00633A36">
        <w:rPr>
          <w:rFonts w:asciiTheme="minorHAnsi" w:hAnsiTheme="minorHAnsi" w:cstheme="minorHAnsi"/>
          <w:sz w:val="22"/>
          <w:szCs w:val="22"/>
        </w:rPr>
        <w:t xml:space="preserve">. </w:t>
      </w:r>
      <w:r w:rsidR="00252C5B">
        <w:rPr>
          <w:rFonts w:asciiTheme="minorHAnsi" w:hAnsiTheme="minorHAnsi" w:cstheme="minorHAnsi"/>
          <w:sz w:val="22"/>
          <w:szCs w:val="22"/>
        </w:rPr>
        <w:t>a 27</w:t>
      </w:r>
      <w:r w:rsidR="00BA3932" w:rsidRPr="00633A36">
        <w:rPr>
          <w:rFonts w:asciiTheme="minorHAnsi" w:hAnsiTheme="minorHAnsi" w:cstheme="minorHAnsi"/>
          <w:sz w:val="22"/>
          <w:szCs w:val="22"/>
        </w:rPr>
        <w:t xml:space="preserve">. </w:t>
      </w:r>
      <w:r w:rsidR="00252C5B">
        <w:rPr>
          <w:rFonts w:asciiTheme="minorHAnsi" w:hAnsiTheme="minorHAnsi" w:cstheme="minorHAnsi"/>
          <w:sz w:val="22"/>
          <w:szCs w:val="22"/>
        </w:rPr>
        <w:t xml:space="preserve">6 </w:t>
      </w:r>
      <w:r w:rsidR="00EB18EC" w:rsidRPr="00633A36">
        <w:rPr>
          <w:rFonts w:asciiTheme="minorHAnsi" w:hAnsiTheme="minorHAnsi" w:cstheme="minorHAnsi"/>
          <w:sz w:val="22"/>
          <w:szCs w:val="22"/>
        </w:rPr>
        <w:t>202</w:t>
      </w:r>
      <w:r w:rsidR="001A4E4C">
        <w:rPr>
          <w:rFonts w:asciiTheme="minorHAnsi" w:hAnsiTheme="minorHAnsi" w:cstheme="minorHAnsi"/>
          <w:sz w:val="22"/>
          <w:szCs w:val="22"/>
        </w:rPr>
        <w:t>4</w:t>
      </w:r>
      <w:r w:rsidR="004C693B" w:rsidRPr="00633A36">
        <w:rPr>
          <w:rFonts w:asciiTheme="minorHAnsi" w:hAnsiTheme="minorHAnsi" w:cstheme="minorHAnsi"/>
          <w:sz w:val="22"/>
          <w:szCs w:val="22"/>
        </w:rPr>
        <w:t xml:space="preserve">, </w:t>
      </w:r>
      <w:r w:rsidR="00252C5B">
        <w:rPr>
          <w:rFonts w:asciiTheme="minorHAnsi" w:hAnsiTheme="minorHAnsi" w:cstheme="minorHAnsi"/>
          <w:sz w:val="22"/>
          <w:szCs w:val="22"/>
        </w:rPr>
        <w:t>a</w:t>
      </w:r>
      <w:r w:rsidR="00252C5B" w:rsidRPr="00252C5B">
        <w:rPr>
          <w:rFonts w:asciiTheme="minorHAnsi" w:hAnsiTheme="minorHAnsi" w:cstheme="minorHAnsi"/>
          <w:sz w:val="22"/>
          <w:szCs w:val="22"/>
        </w:rPr>
        <w:t>dresa: náměstí Republiky, 110 01 Praha</w:t>
      </w:r>
      <w:r w:rsidR="00252C5B">
        <w:rPr>
          <w:rFonts w:asciiTheme="minorHAnsi" w:hAnsiTheme="minorHAnsi" w:cstheme="minorHAnsi"/>
          <w:sz w:val="22"/>
          <w:szCs w:val="22"/>
        </w:rPr>
        <w:t xml:space="preserve"> 1</w:t>
      </w:r>
      <w:r w:rsidR="006208DD">
        <w:rPr>
          <w:rFonts w:asciiTheme="minorHAnsi" w:hAnsiTheme="minorHAnsi" w:cstheme="minorHAnsi"/>
          <w:sz w:val="22"/>
          <w:szCs w:val="22"/>
        </w:rPr>
        <w:t xml:space="preserve"> (muži + ženy)</w:t>
      </w:r>
    </w:p>
    <w:p w14:paraId="2B39CC72" w14:textId="32FA2445" w:rsidR="00F150D8" w:rsidRPr="00633A36" w:rsidRDefault="009500F3" w:rsidP="006208DD">
      <w:pPr>
        <w:tabs>
          <w:tab w:val="left" w:pos="567"/>
        </w:tabs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Adresy jednotlivých turnajů mohou být upraveny </w:t>
      </w:r>
      <w:r w:rsidR="00A45720">
        <w:rPr>
          <w:rFonts w:asciiTheme="minorHAnsi" w:hAnsiTheme="minorHAnsi" w:cstheme="minorHAnsi"/>
          <w:sz w:val="22"/>
          <w:szCs w:val="22"/>
        </w:rPr>
        <w:t>v závislosti na jednání s pořadateli</w:t>
      </w:r>
      <w:r w:rsidR="00F150D8">
        <w:rPr>
          <w:rFonts w:asciiTheme="minorHAnsi" w:hAnsiTheme="minorHAnsi" w:cstheme="minorHAnsi"/>
          <w:sz w:val="22"/>
          <w:szCs w:val="22"/>
        </w:rPr>
        <w:t xml:space="preserve"> do doby </w:t>
      </w:r>
      <w:r w:rsidR="00A45720">
        <w:rPr>
          <w:rFonts w:asciiTheme="minorHAnsi" w:hAnsiTheme="minorHAnsi" w:cstheme="minorHAnsi"/>
          <w:sz w:val="22"/>
          <w:szCs w:val="22"/>
        </w:rPr>
        <w:t xml:space="preserve">jejich </w:t>
      </w:r>
      <w:r w:rsidR="00F150D8">
        <w:rPr>
          <w:rFonts w:asciiTheme="minorHAnsi" w:hAnsiTheme="minorHAnsi" w:cstheme="minorHAnsi"/>
          <w:sz w:val="22"/>
          <w:szCs w:val="22"/>
        </w:rPr>
        <w:t xml:space="preserve">zveřejnění </w:t>
      </w:r>
      <w:r w:rsidR="00F150D8" w:rsidRPr="00633A36">
        <w:rPr>
          <w:rFonts w:asciiTheme="minorHAnsi" w:hAnsiTheme="minorHAnsi" w:cstheme="minorHAnsi"/>
          <w:sz w:val="22"/>
          <w:szCs w:val="22"/>
        </w:rPr>
        <w:t xml:space="preserve">na webu </w:t>
      </w:r>
      <w:r w:rsidR="00F150D8" w:rsidRPr="00904760">
        <w:rPr>
          <w:rFonts w:asciiTheme="minorHAnsi" w:hAnsiTheme="minorHAnsi" w:cstheme="minorHAnsi"/>
          <w:sz w:val="22"/>
          <w:szCs w:val="22"/>
        </w:rPr>
        <w:t>https://play.fiba3x3.com</w:t>
      </w:r>
      <w:r w:rsidR="00F150D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16FAA8F" w14:textId="5887BDCA" w:rsidR="00036A41" w:rsidRPr="00633A36" w:rsidRDefault="00036A41" w:rsidP="00E57099">
      <w:pPr>
        <w:numPr>
          <w:ilvl w:val="0"/>
          <w:numId w:val="1"/>
        </w:numPr>
        <w:tabs>
          <w:tab w:val="clear" w:pos="900"/>
          <w:tab w:val="left" w:pos="540"/>
        </w:tabs>
        <w:spacing w:before="240" w:after="120"/>
        <w:ind w:left="539" w:hanging="53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904F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33A36">
        <w:rPr>
          <w:rFonts w:asciiTheme="minorHAnsi" w:hAnsiTheme="minorHAnsi" w:cstheme="minorHAnsi"/>
          <w:sz w:val="22"/>
          <w:szCs w:val="22"/>
          <w:u w:val="single"/>
        </w:rPr>
        <w:t>Řízení soutěže:</w:t>
      </w:r>
    </w:p>
    <w:p w14:paraId="46964230" w14:textId="10200626" w:rsidR="00036A41" w:rsidRPr="00633A36" w:rsidRDefault="00E57099" w:rsidP="00780346">
      <w:pPr>
        <w:numPr>
          <w:ilvl w:val="1"/>
          <w:numId w:val="1"/>
        </w:numPr>
        <w:tabs>
          <w:tab w:val="clear" w:pos="1410"/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Soutěž řídí </w:t>
      </w:r>
      <w:r w:rsidR="009F6EDB" w:rsidRPr="00633A36">
        <w:rPr>
          <w:rFonts w:asciiTheme="minorHAnsi" w:hAnsiTheme="minorHAnsi" w:cstheme="minorHAnsi"/>
          <w:sz w:val="22"/>
          <w:szCs w:val="22"/>
        </w:rPr>
        <w:t>Řídící orgán soutěže</w:t>
      </w:r>
      <w:r>
        <w:rPr>
          <w:rFonts w:asciiTheme="minorHAnsi" w:hAnsiTheme="minorHAnsi" w:cstheme="minorHAnsi"/>
          <w:sz w:val="22"/>
          <w:szCs w:val="22"/>
        </w:rPr>
        <w:t>, který jmenuje Výbor ČBF</w:t>
      </w:r>
      <w:r w:rsidR="007E6C79" w:rsidRPr="00633A36">
        <w:rPr>
          <w:rFonts w:asciiTheme="minorHAnsi" w:hAnsiTheme="minorHAnsi" w:cstheme="minorHAnsi"/>
          <w:sz w:val="22"/>
          <w:szCs w:val="22"/>
        </w:rPr>
        <w:t>.</w:t>
      </w:r>
    </w:p>
    <w:p w14:paraId="1EDA21B1" w14:textId="74037B11" w:rsidR="009F6EDB" w:rsidRPr="00633A36" w:rsidRDefault="009F6EDB" w:rsidP="00780346">
      <w:pPr>
        <w:numPr>
          <w:ilvl w:val="1"/>
          <w:numId w:val="1"/>
        </w:numPr>
        <w:tabs>
          <w:tab w:val="clear" w:pos="1410"/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Pr="00633A36">
        <w:rPr>
          <w:rFonts w:asciiTheme="minorHAnsi" w:hAnsiTheme="minorHAnsi" w:cstheme="minorHAnsi"/>
          <w:sz w:val="22"/>
          <w:szCs w:val="22"/>
        </w:rPr>
        <w:t xml:space="preserve">ednotlivé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633A36">
        <w:rPr>
          <w:rFonts w:asciiTheme="minorHAnsi" w:hAnsiTheme="minorHAnsi" w:cstheme="minorHAnsi"/>
          <w:sz w:val="22"/>
          <w:szCs w:val="22"/>
        </w:rPr>
        <w:t xml:space="preserve">urnaje </w:t>
      </w:r>
      <w:r w:rsidR="00135EBF">
        <w:rPr>
          <w:rFonts w:asciiTheme="minorHAnsi" w:hAnsiTheme="minorHAnsi" w:cstheme="minorHAnsi"/>
          <w:sz w:val="22"/>
          <w:szCs w:val="22"/>
        </w:rPr>
        <w:t>soutěže</w:t>
      </w:r>
      <w:r w:rsidRPr="00633A36">
        <w:rPr>
          <w:rFonts w:asciiTheme="minorHAnsi" w:hAnsiTheme="minorHAnsi" w:cstheme="minorHAnsi"/>
          <w:sz w:val="22"/>
          <w:szCs w:val="22"/>
        </w:rPr>
        <w:t xml:space="preserve"> řídí Soutěžní komise, </w:t>
      </w:r>
      <w:r w:rsidR="00E57099">
        <w:rPr>
          <w:rFonts w:asciiTheme="minorHAnsi" w:hAnsiTheme="minorHAnsi" w:cstheme="minorHAnsi"/>
          <w:sz w:val="22"/>
          <w:szCs w:val="22"/>
        </w:rPr>
        <w:t xml:space="preserve">které </w:t>
      </w:r>
      <w:r w:rsidRPr="00633A36">
        <w:rPr>
          <w:rFonts w:asciiTheme="minorHAnsi" w:hAnsiTheme="minorHAnsi" w:cstheme="minorHAnsi"/>
          <w:sz w:val="22"/>
          <w:szCs w:val="22"/>
        </w:rPr>
        <w:t>jmen</w:t>
      </w:r>
      <w:r w:rsidR="00E57099">
        <w:rPr>
          <w:rFonts w:asciiTheme="minorHAnsi" w:hAnsiTheme="minorHAnsi" w:cstheme="minorHAnsi"/>
          <w:sz w:val="22"/>
          <w:szCs w:val="22"/>
        </w:rPr>
        <w:t>uje</w:t>
      </w:r>
      <w:r w:rsidRPr="00633A3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Řídící orgán soutěže</w:t>
      </w:r>
      <w:r w:rsidRPr="00633A36">
        <w:rPr>
          <w:rFonts w:asciiTheme="minorHAnsi" w:hAnsiTheme="minorHAnsi" w:cstheme="minorHAnsi"/>
          <w:sz w:val="22"/>
          <w:szCs w:val="22"/>
        </w:rPr>
        <w:t>.</w:t>
      </w:r>
    </w:p>
    <w:p w14:paraId="7F53D468" w14:textId="5BBEB3BB" w:rsidR="00036A41" w:rsidRPr="00633A36" w:rsidRDefault="00036A41" w:rsidP="00B904F3">
      <w:pPr>
        <w:numPr>
          <w:ilvl w:val="0"/>
          <w:numId w:val="1"/>
        </w:numPr>
        <w:tabs>
          <w:tab w:val="clear" w:pos="900"/>
          <w:tab w:val="left" w:pos="540"/>
        </w:tabs>
        <w:spacing w:before="240" w:after="120"/>
        <w:ind w:left="539" w:hanging="53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904F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33A36">
        <w:rPr>
          <w:rFonts w:asciiTheme="minorHAnsi" w:hAnsiTheme="minorHAnsi" w:cstheme="minorHAnsi"/>
          <w:sz w:val="22"/>
          <w:szCs w:val="22"/>
          <w:u w:val="single"/>
        </w:rPr>
        <w:t xml:space="preserve">Právo účasti </w:t>
      </w:r>
      <w:r w:rsidR="003F4226">
        <w:rPr>
          <w:rFonts w:asciiTheme="minorHAnsi" w:hAnsiTheme="minorHAnsi" w:cstheme="minorHAnsi"/>
          <w:sz w:val="22"/>
          <w:szCs w:val="22"/>
          <w:u w:val="single"/>
        </w:rPr>
        <w:t xml:space="preserve">v </w:t>
      </w:r>
      <w:r w:rsidRPr="00633A36">
        <w:rPr>
          <w:rFonts w:asciiTheme="minorHAnsi" w:hAnsiTheme="minorHAnsi" w:cstheme="minorHAnsi"/>
          <w:sz w:val="22"/>
          <w:szCs w:val="22"/>
          <w:u w:val="single"/>
        </w:rPr>
        <w:t>soutěži:</w:t>
      </w:r>
    </w:p>
    <w:p w14:paraId="0653212A" w14:textId="4A5FB202" w:rsidR="009500F3" w:rsidRPr="009500F3" w:rsidRDefault="00036A41" w:rsidP="009500F3">
      <w:pPr>
        <w:numPr>
          <w:ilvl w:val="1"/>
          <w:numId w:val="1"/>
        </w:numPr>
        <w:tabs>
          <w:tab w:val="clear" w:pos="1410"/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>Soutěže se mohou zúčastnit</w:t>
      </w:r>
      <w:r w:rsidR="0037383B" w:rsidRPr="00633A36">
        <w:rPr>
          <w:rFonts w:asciiTheme="minorHAnsi" w:hAnsiTheme="minorHAnsi" w:cstheme="minorHAnsi"/>
          <w:sz w:val="22"/>
          <w:szCs w:val="22"/>
        </w:rPr>
        <w:t xml:space="preserve"> řádně přihlášená a Řídícím orgánem soutěže </w:t>
      </w:r>
      <w:r w:rsidRPr="00633A36">
        <w:rPr>
          <w:rFonts w:asciiTheme="minorHAnsi" w:hAnsiTheme="minorHAnsi" w:cstheme="minorHAnsi"/>
          <w:sz w:val="22"/>
          <w:szCs w:val="22"/>
        </w:rPr>
        <w:t xml:space="preserve">akceptovaná </w:t>
      </w:r>
      <w:r w:rsidR="003F4226">
        <w:rPr>
          <w:rFonts w:asciiTheme="minorHAnsi" w:hAnsiTheme="minorHAnsi" w:cstheme="minorHAnsi"/>
          <w:sz w:val="22"/>
          <w:szCs w:val="22"/>
        </w:rPr>
        <w:t>d</w:t>
      </w:r>
      <w:r w:rsidRPr="00633A36">
        <w:rPr>
          <w:rFonts w:asciiTheme="minorHAnsi" w:hAnsiTheme="minorHAnsi" w:cstheme="minorHAnsi"/>
          <w:sz w:val="22"/>
          <w:szCs w:val="22"/>
        </w:rPr>
        <w:t>ružstva s </w:t>
      </w:r>
      <w:r w:rsidR="003F4226">
        <w:rPr>
          <w:rFonts w:asciiTheme="minorHAnsi" w:hAnsiTheme="minorHAnsi" w:cstheme="minorHAnsi"/>
          <w:sz w:val="22"/>
          <w:szCs w:val="22"/>
        </w:rPr>
        <w:t>h</w:t>
      </w:r>
      <w:r w:rsidRPr="00633A36">
        <w:rPr>
          <w:rFonts w:asciiTheme="minorHAnsi" w:hAnsiTheme="minorHAnsi" w:cstheme="minorHAnsi"/>
          <w:sz w:val="22"/>
          <w:szCs w:val="22"/>
        </w:rPr>
        <w:t xml:space="preserve">ráči </w:t>
      </w:r>
      <w:r w:rsidR="009500F3">
        <w:rPr>
          <w:rFonts w:asciiTheme="minorHAnsi" w:hAnsiTheme="minorHAnsi" w:cstheme="minorHAnsi"/>
          <w:sz w:val="22"/>
          <w:szCs w:val="22"/>
        </w:rPr>
        <w:t xml:space="preserve">majícími </w:t>
      </w:r>
      <w:r w:rsidRPr="00633A36">
        <w:rPr>
          <w:rFonts w:asciiTheme="minorHAnsi" w:hAnsiTheme="minorHAnsi" w:cstheme="minorHAnsi"/>
          <w:sz w:val="22"/>
          <w:szCs w:val="22"/>
        </w:rPr>
        <w:t>klubovou příslušnost</w:t>
      </w:r>
      <w:r w:rsidR="009500F3" w:rsidRPr="009500F3">
        <w:rPr>
          <w:rFonts w:asciiTheme="minorHAnsi" w:hAnsiTheme="minorHAnsi" w:cstheme="minorHAnsi"/>
          <w:sz w:val="22"/>
          <w:szCs w:val="22"/>
        </w:rPr>
        <w:t xml:space="preserve">. </w:t>
      </w:r>
      <w:r w:rsidR="009500F3">
        <w:rPr>
          <w:rFonts w:asciiTheme="minorHAnsi" w:hAnsiTheme="minorHAnsi" w:cstheme="minorHAnsi"/>
          <w:sz w:val="22"/>
          <w:szCs w:val="22"/>
        </w:rPr>
        <w:t>Z</w:t>
      </w:r>
      <w:r w:rsidR="009500F3" w:rsidRPr="009500F3">
        <w:rPr>
          <w:rFonts w:asciiTheme="minorHAnsi" w:hAnsiTheme="minorHAnsi" w:cstheme="minorHAnsi"/>
          <w:sz w:val="22"/>
          <w:szCs w:val="22"/>
        </w:rPr>
        <w:t xml:space="preserve">ahraniční hráč může být v </w:t>
      </w:r>
      <w:r w:rsidR="009500F3">
        <w:rPr>
          <w:rFonts w:asciiTheme="minorHAnsi" w:hAnsiTheme="minorHAnsi" w:cstheme="minorHAnsi"/>
          <w:sz w:val="22"/>
          <w:szCs w:val="22"/>
        </w:rPr>
        <w:t>družstvu</w:t>
      </w:r>
      <w:r w:rsidR="009500F3" w:rsidRPr="009500F3">
        <w:rPr>
          <w:rFonts w:asciiTheme="minorHAnsi" w:hAnsiTheme="minorHAnsi" w:cstheme="minorHAnsi"/>
          <w:sz w:val="22"/>
          <w:szCs w:val="22"/>
        </w:rPr>
        <w:t xml:space="preserve"> maximálně jeden. </w:t>
      </w:r>
      <w:r w:rsidR="00CC58E8">
        <w:rPr>
          <w:rFonts w:asciiTheme="minorHAnsi" w:hAnsiTheme="minorHAnsi" w:cstheme="minorHAnsi"/>
          <w:sz w:val="22"/>
          <w:szCs w:val="22"/>
        </w:rPr>
        <w:t>N</w:t>
      </w:r>
      <w:r w:rsidR="009500F3" w:rsidRPr="009500F3">
        <w:rPr>
          <w:rFonts w:asciiTheme="minorHAnsi" w:hAnsiTheme="minorHAnsi" w:cstheme="minorHAnsi"/>
          <w:sz w:val="22"/>
          <w:szCs w:val="22"/>
        </w:rPr>
        <w:t xml:space="preserve">ázvy </w:t>
      </w:r>
      <w:r w:rsidR="009500F3">
        <w:rPr>
          <w:rFonts w:asciiTheme="minorHAnsi" w:hAnsiTheme="minorHAnsi" w:cstheme="minorHAnsi"/>
          <w:sz w:val="22"/>
          <w:szCs w:val="22"/>
        </w:rPr>
        <w:t>družstev</w:t>
      </w:r>
      <w:r w:rsidR="009500F3" w:rsidRPr="009500F3">
        <w:rPr>
          <w:rFonts w:asciiTheme="minorHAnsi" w:hAnsiTheme="minorHAnsi" w:cstheme="minorHAnsi"/>
          <w:sz w:val="22"/>
          <w:szCs w:val="22"/>
        </w:rPr>
        <w:t xml:space="preserve"> jsou akceptována pouze města nebo oficiální názvy klubů.</w:t>
      </w:r>
    </w:p>
    <w:p w14:paraId="13D62957" w14:textId="731AFB2F" w:rsidR="00036A41" w:rsidRDefault="00036A41" w:rsidP="00780346">
      <w:pPr>
        <w:numPr>
          <w:ilvl w:val="1"/>
          <w:numId w:val="1"/>
        </w:numPr>
        <w:tabs>
          <w:tab w:val="clear" w:pos="1410"/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 xml:space="preserve">Finálového turnaje se </w:t>
      </w:r>
      <w:r w:rsidR="00CC58E8">
        <w:rPr>
          <w:rFonts w:asciiTheme="minorHAnsi" w:hAnsiTheme="minorHAnsi" w:cstheme="minorHAnsi"/>
          <w:sz w:val="22"/>
          <w:szCs w:val="22"/>
        </w:rPr>
        <w:t>zúčastní všechna řádně přihlášená</w:t>
      </w:r>
      <w:r w:rsidR="00307B06" w:rsidRPr="00633A36">
        <w:rPr>
          <w:rFonts w:asciiTheme="minorHAnsi" w:hAnsiTheme="minorHAnsi" w:cstheme="minorHAnsi"/>
          <w:sz w:val="22"/>
          <w:szCs w:val="22"/>
        </w:rPr>
        <w:t xml:space="preserve"> </w:t>
      </w:r>
      <w:r w:rsidR="003F4226">
        <w:rPr>
          <w:rFonts w:asciiTheme="minorHAnsi" w:hAnsiTheme="minorHAnsi" w:cstheme="minorHAnsi"/>
          <w:sz w:val="22"/>
          <w:szCs w:val="22"/>
        </w:rPr>
        <w:t>d</w:t>
      </w:r>
      <w:r w:rsidR="00307B06" w:rsidRPr="00633A36">
        <w:rPr>
          <w:rFonts w:asciiTheme="minorHAnsi" w:hAnsiTheme="minorHAnsi" w:cstheme="minorHAnsi"/>
          <w:sz w:val="22"/>
          <w:szCs w:val="22"/>
        </w:rPr>
        <w:t>ružstva</w:t>
      </w:r>
      <w:r w:rsidRPr="00633A36">
        <w:rPr>
          <w:rFonts w:asciiTheme="minorHAnsi" w:hAnsiTheme="minorHAnsi" w:cstheme="minorHAnsi"/>
          <w:sz w:val="22"/>
          <w:szCs w:val="22"/>
        </w:rPr>
        <w:t xml:space="preserve">, případně </w:t>
      </w:r>
      <w:r w:rsidR="003F4226">
        <w:rPr>
          <w:rFonts w:asciiTheme="minorHAnsi" w:hAnsiTheme="minorHAnsi" w:cstheme="minorHAnsi"/>
          <w:sz w:val="22"/>
          <w:szCs w:val="22"/>
        </w:rPr>
        <w:t>d</w:t>
      </w:r>
      <w:r w:rsidRPr="00633A36">
        <w:rPr>
          <w:rFonts w:asciiTheme="minorHAnsi" w:hAnsiTheme="minorHAnsi" w:cstheme="minorHAnsi"/>
          <w:sz w:val="22"/>
          <w:szCs w:val="22"/>
        </w:rPr>
        <w:t>ružstva a</w:t>
      </w:r>
      <w:r w:rsidR="0037383B" w:rsidRPr="00633A36">
        <w:rPr>
          <w:rFonts w:asciiTheme="minorHAnsi" w:hAnsiTheme="minorHAnsi" w:cstheme="minorHAnsi"/>
          <w:sz w:val="22"/>
          <w:szCs w:val="22"/>
        </w:rPr>
        <w:t xml:space="preserve"> </w:t>
      </w:r>
      <w:r w:rsidR="003F4226">
        <w:rPr>
          <w:rFonts w:asciiTheme="minorHAnsi" w:hAnsiTheme="minorHAnsi" w:cstheme="minorHAnsi"/>
          <w:sz w:val="22"/>
          <w:szCs w:val="22"/>
        </w:rPr>
        <w:t>h</w:t>
      </w:r>
      <w:r w:rsidR="0037383B" w:rsidRPr="00633A36">
        <w:rPr>
          <w:rFonts w:asciiTheme="minorHAnsi" w:hAnsiTheme="minorHAnsi" w:cstheme="minorHAnsi"/>
          <w:sz w:val="22"/>
          <w:szCs w:val="22"/>
        </w:rPr>
        <w:t xml:space="preserve">ráči, kterým byla Řídícím orgánem </w:t>
      </w:r>
      <w:r w:rsidRPr="00633A36">
        <w:rPr>
          <w:rFonts w:asciiTheme="minorHAnsi" w:hAnsiTheme="minorHAnsi" w:cstheme="minorHAnsi"/>
          <w:sz w:val="22"/>
          <w:szCs w:val="22"/>
        </w:rPr>
        <w:t>soutěže udělena divoká karta.</w:t>
      </w:r>
    </w:p>
    <w:p w14:paraId="0F246BCD" w14:textId="1999B299" w:rsidR="00996BD0" w:rsidRPr="00633A36" w:rsidRDefault="00996BD0" w:rsidP="00776EB0">
      <w:pPr>
        <w:numPr>
          <w:ilvl w:val="0"/>
          <w:numId w:val="1"/>
        </w:numPr>
        <w:tabs>
          <w:tab w:val="clear" w:pos="900"/>
          <w:tab w:val="left" w:pos="540"/>
        </w:tabs>
        <w:spacing w:before="240" w:after="120"/>
        <w:ind w:left="539" w:hanging="53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76EB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33A36">
        <w:rPr>
          <w:rFonts w:asciiTheme="minorHAnsi" w:hAnsiTheme="minorHAnsi" w:cstheme="minorHAnsi"/>
          <w:sz w:val="22"/>
          <w:szCs w:val="22"/>
          <w:u w:val="single"/>
        </w:rPr>
        <w:t>Přihlášky a informace:</w:t>
      </w:r>
    </w:p>
    <w:p w14:paraId="034844A9" w14:textId="46F46F1F" w:rsidR="00FD3EE6" w:rsidRPr="00633A36" w:rsidRDefault="00996BD0" w:rsidP="00780346">
      <w:pPr>
        <w:numPr>
          <w:ilvl w:val="1"/>
          <w:numId w:val="1"/>
        </w:numPr>
        <w:tabs>
          <w:tab w:val="clear" w:pos="1410"/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 xml:space="preserve">Turnaje se budou odehrávat v místech, zveřejněných na webu </w:t>
      </w:r>
      <w:bookmarkStart w:id="1" w:name="_Hlk509251190"/>
      <w:r w:rsidR="00776EB0" w:rsidRPr="00904760">
        <w:rPr>
          <w:rFonts w:asciiTheme="minorHAnsi" w:hAnsiTheme="minorHAnsi" w:cstheme="minorHAnsi"/>
          <w:sz w:val="22"/>
          <w:szCs w:val="22"/>
        </w:rPr>
        <w:t>https://play.fiba3x3.com</w:t>
      </w:r>
      <w:bookmarkEnd w:id="1"/>
      <w:r w:rsidR="00776EB0">
        <w:rPr>
          <w:rFonts w:asciiTheme="minorHAnsi" w:hAnsiTheme="minorHAnsi" w:cstheme="minorHAnsi"/>
          <w:sz w:val="22"/>
          <w:szCs w:val="22"/>
        </w:rPr>
        <w:t xml:space="preserve"> </w:t>
      </w:r>
      <w:r w:rsidRPr="00633A36">
        <w:rPr>
          <w:rFonts w:asciiTheme="minorHAnsi" w:hAnsiTheme="minorHAnsi" w:cstheme="minorHAnsi"/>
          <w:sz w:val="22"/>
          <w:szCs w:val="22"/>
        </w:rPr>
        <w:t>. Na tomto webu budou zveřejňo</w:t>
      </w:r>
      <w:r w:rsidR="00AE26E6" w:rsidRPr="00633A36">
        <w:rPr>
          <w:rFonts w:asciiTheme="minorHAnsi" w:hAnsiTheme="minorHAnsi" w:cstheme="minorHAnsi"/>
          <w:sz w:val="22"/>
          <w:szCs w:val="22"/>
        </w:rPr>
        <w:t>vány on-</w:t>
      </w:r>
      <w:r w:rsidRPr="00633A36">
        <w:rPr>
          <w:rFonts w:asciiTheme="minorHAnsi" w:hAnsiTheme="minorHAnsi" w:cstheme="minorHAnsi"/>
          <w:sz w:val="22"/>
          <w:szCs w:val="22"/>
        </w:rPr>
        <w:t>line všechny informace z průběhu turnajů</w:t>
      </w:r>
      <w:r w:rsidR="00AE26E6" w:rsidRPr="00633A36">
        <w:rPr>
          <w:rFonts w:asciiTheme="minorHAnsi" w:hAnsiTheme="minorHAnsi" w:cstheme="minorHAnsi"/>
          <w:sz w:val="22"/>
          <w:szCs w:val="22"/>
        </w:rPr>
        <w:t>,</w:t>
      </w:r>
      <w:r w:rsidRPr="00633A36">
        <w:rPr>
          <w:rFonts w:asciiTheme="minorHAnsi" w:hAnsiTheme="minorHAnsi" w:cstheme="minorHAnsi"/>
          <w:sz w:val="22"/>
          <w:szCs w:val="22"/>
        </w:rPr>
        <w:t xml:space="preserve"> včetně</w:t>
      </w:r>
      <w:r w:rsidR="003C42B9" w:rsidRPr="00633A36">
        <w:rPr>
          <w:rFonts w:asciiTheme="minorHAnsi" w:hAnsiTheme="minorHAnsi" w:cstheme="minorHAnsi"/>
          <w:sz w:val="22"/>
          <w:szCs w:val="22"/>
        </w:rPr>
        <w:t xml:space="preserve"> procesu</w:t>
      </w:r>
      <w:r w:rsidRPr="00633A36">
        <w:rPr>
          <w:rFonts w:asciiTheme="minorHAnsi" w:hAnsiTheme="minorHAnsi" w:cstheme="minorHAnsi"/>
          <w:sz w:val="22"/>
          <w:szCs w:val="22"/>
        </w:rPr>
        <w:t xml:space="preserve"> přihlašování družstev na jednotlivé turnaje. </w:t>
      </w:r>
    </w:p>
    <w:p w14:paraId="604DA5C1" w14:textId="77777777" w:rsidR="00CC58E8" w:rsidRDefault="00CC58E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7663504E" w14:textId="4B1784C7" w:rsidR="001B0666" w:rsidRPr="00633A36" w:rsidRDefault="00036A41" w:rsidP="00387A8D">
      <w:pPr>
        <w:numPr>
          <w:ilvl w:val="0"/>
          <w:numId w:val="2"/>
        </w:numPr>
        <w:tabs>
          <w:tab w:val="clear" w:pos="360"/>
          <w:tab w:val="left" w:pos="540"/>
        </w:tabs>
        <w:spacing w:before="360"/>
        <w:ind w:left="539" w:hanging="53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33A36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Řízení soutěže</w:t>
      </w:r>
      <w:r w:rsidR="001B0666" w:rsidRPr="00633A36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1196F33A" w14:textId="77777777" w:rsidR="00036A41" w:rsidRPr="00633A36" w:rsidRDefault="00222233" w:rsidP="00E57099">
      <w:pPr>
        <w:numPr>
          <w:ilvl w:val="0"/>
          <w:numId w:val="26"/>
        </w:numPr>
        <w:tabs>
          <w:tab w:val="clear" w:pos="900"/>
          <w:tab w:val="left" w:pos="540"/>
        </w:tabs>
        <w:spacing w:before="240" w:after="120"/>
        <w:ind w:left="539" w:hanging="53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33A36">
        <w:rPr>
          <w:rFonts w:asciiTheme="minorHAnsi" w:hAnsiTheme="minorHAnsi" w:cstheme="minorHAnsi"/>
          <w:sz w:val="22"/>
          <w:szCs w:val="22"/>
          <w:u w:val="single"/>
        </w:rPr>
        <w:t>Organizátoři soutěže</w:t>
      </w:r>
      <w:r w:rsidR="00036A41" w:rsidRPr="00633A36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4634AF6C" w14:textId="2E139ABE" w:rsidR="002F7FDE" w:rsidRPr="004218F5" w:rsidRDefault="007F3B46" w:rsidP="007F0F00">
      <w:pPr>
        <w:numPr>
          <w:ilvl w:val="1"/>
          <w:numId w:val="26"/>
        </w:numPr>
        <w:tabs>
          <w:tab w:val="clear" w:pos="1410"/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61924636"/>
      <w:r w:rsidRPr="004218F5">
        <w:rPr>
          <w:rFonts w:asciiTheme="minorHAnsi" w:hAnsiTheme="minorHAnsi" w:cstheme="minorHAnsi"/>
          <w:sz w:val="22"/>
          <w:szCs w:val="22"/>
        </w:rPr>
        <w:t>Pořadatel</w:t>
      </w:r>
      <w:r w:rsidR="00036A41" w:rsidRPr="004218F5">
        <w:rPr>
          <w:rFonts w:asciiTheme="minorHAnsi" w:hAnsiTheme="minorHAnsi" w:cstheme="minorHAnsi"/>
          <w:sz w:val="22"/>
          <w:szCs w:val="22"/>
        </w:rPr>
        <w:t>:</w:t>
      </w:r>
      <w:r w:rsidR="002F7FDE" w:rsidRPr="004218F5">
        <w:rPr>
          <w:rFonts w:asciiTheme="minorHAnsi" w:hAnsiTheme="minorHAnsi" w:cstheme="minorHAnsi"/>
          <w:sz w:val="22"/>
          <w:szCs w:val="22"/>
        </w:rPr>
        <w:t xml:space="preserve"> </w:t>
      </w:r>
      <w:r w:rsidR="00A621A8" w:rsidRPr="004218F5">
        <w:rPr>
          <w:rFonts w:asciiTheme="minorHAnsi" w:hAnsiTheme="minorHAnsi" w:cstheme="minorHAnsi"/>
          <w:sz w:val="22"/>
          <w:szCs w:val="22"/>
        </w:rPr>
        <w:t>Česká basketbalová federace z</w:t>
      </w:r>
      <w:r w:rsidR="00036A41" w:rsidRPr="004218F5">
        <w:rPr>
          <w:rFonts w:asciiTheme="minorHAnsi" w:hAnsiTheme="minorHAnsi" w:cstheme="minorHAnsi"/>
          <w:sz w:val="22"/>
          <w:szCs w:val="22"/>
        </w:rPr>
        <w:t>.</w:t>
      </w:r>
      <w:r w:rsidR="00A621A8" w:rsidRPr="004218F5">
        <w:rPr>
          <w:rFonts w:asciiTheme="minorHAnsi" w:hAnsiTheme="minorHAnsi" w:cstheme="minorHAnsi"/>
          <w:sz w:val="22"/>
          <w:szCs w:val="22"/>
        </w:rPr>
        <w:t xml:space="preserve"> </w:t>
      </w:r>
      <w:r w:rsidR="00036A41" w:rsidRPr="004218F5">
        <w:rPr>
          <w:rFonts w:asciiTheme="minorHAnsi" w:hAnsiTheme="minorHAnsi" w:cstheme="minorHAnsi"/>
          <w:sz w:val="22"/>
          <w:szCs w:val="22"/>
        </w:rPr>
        <w:t>s.,</w:t>
      </w:r>
      <w:r w:rsidR="007B1C8F" w:rsidRPr="004218F5">
        <w:rPr>
          <w:rFonts w:asciiTheme="minorHAnsi" w:hAnsiTheme="minorHAnsi" w:cstheme="minorHAnsi"/>
          <w:sz w:val="22"/>
          <w:szCs w:val="22"/>
        </w:rPr>
        <w:t xml:space="preserve"> </w:t>
      </w:r>
      <w:r w:rsidR="00135EBF" w:rsidRPr="004218F5">
        <w:rPr>
          <w:rFonts w:asciiTheme="minorHAnsi" w:hAnsiTheme="minorHAnsi" w:cstheme="minorHAnsi"/>
          <w:sz w:val="22"/>
          <w:szCs w:val="22"/>
        </w:rPr>
        <w:t xml:space="preserve">se sídlem </w:t>
      </w:r>
      <w:r w:rsidR="00036A41" w:rsidRPr="004218F5">
        <w:rPr>
          <w:rFonts w:asciiTheme="minorHAnsi" w:hAnsiTheme="minorHAnsi" w:cstheme="minorHAnsi"/>
          <w:sz w:val="22"/>
          <w:szCs w:val="22"/>
        </w:rPr>
        <w:t xml:space="preserve">Zátopkova 100/2, </w:t>
      </w:r>
      <w:r w:rsidR="00135EBF" w:rsidRPr="004218F5">
        <w:rPr>
          <w:rFonts w:asciiTheme="minorHAnsi" w:hAnsiTheme="minorHAnsi" w:cstheme="minorHAnsi"/>
          <w:sz w:val="22"/>
          <w:szCs w:val="22"/>
        </w:rPr>
        <w:t xml:space="preserve">169 00 </w:t>
      </w:r>
      <w:r w:rsidR="00036A41" w:rsidRPr="004218F5">
        <w:rPr>
          <w:rFonts w:asciiTheme="minorHAnsi" w:hAnsiTheme="minorHAnsi" w:cstheme="minorHAnsi"/>
          <w:sz w:val="22"/>
          <w:szCs w:val="22"/>
        </w:rPr>
        <w:t>Praha 6</w:t>
      </w:r>
      <w:r w:rsidR="00135EBF" w:rsidRPr="004218F5">
        <w:rPr>
          <w:rFonts w:asciiTheme="minorHAnsi" w:hAnsiTheme="minorHAnsi" w:cstheme="minorHAnsi"/>
          <w:sz w:val="22"/>
          <w:szCs w:val="22"/>
        </w:rPr>
        <w:t>, IČO: 457 70</w:t>
      </w:r>
      <w:r w:rsidR="004218F5" w:rsidRPr="004218F5">
        <w:rPr>
          <w:rFonts w:asciiTheme="minorHAnsi" w:hAnsiTheme="minorHAnsi" w:cstheme="minorHAnsi"/>
          <w:sz w:val="22"/>
          <w:szCs w:val="22"/>
        </w:rPr>
        <w:t> </w:t>
      </w:r>
      <w:r w:rsidR="00135EBF" w:rsidRPr="004218F5">
        <w:rPr>
          <w:rFonts w:asciiTheme="minorHAnsi" w:hAnsiTheme="minorHAnsi" w:cstheme="minorHAnsi"/>
          <w:sz w:val="22"/>
          <w:szCs w:val="22"/>
        </w:rPr>
        <w:t>778</w:t>
      </w:r>
      <w:r w:rsidR="004218F5" w:rsidRPr="004218F5">
        <w:rPr>
          <w:rFonts w:asciiTheme="minorHAnsi" w:hAnsiTheme="minorHAnsi" w:cstheme="minorHAnsi"/>
          <w:sz w:val="22"/>
          <w:szCs w:val="22"/>
        </w:rPr>
        <w:t>, k</w:t>
      </w:r>
      <w:r w:rsidR="00C4045A" w:rsidRPr="004218F5">
        <w:rPr>
          <w:rFonts w:asciiTheme="minorHAnsi" w:hAnsiTheme="minorHAnsi" w:cstheme="minorHAnsi"/>
          <w:sz w:val="22"/>
          <w:szCs w:val="22"/>
        </w:rPr>
        <w:t>orespondenční adresa: Voctářova 2449/5</w:t>
      </w:r>
      <w:r w:rsidR="00135EBF" w:rsidRPr="004218F5">
        <w:rPr>
          <w:rFonts w:asciiTheme="minorHAnsi" w:hAnsiTheme="minorHAnsi" w:cstheme="minorHAnsi"/>
          <w:sz w:val="22"/>
          <w:szCs w:val="22"/>
        </w:rPr>
        <w:t>, 180 00</w:t>
      </w:r>
      <w:r w:rsidR="00C4045A" w:rsidRPr="004218F5">
        <w:rPr>
          <w:rFonts w:asciiTheme="minorHAnsi" w:hAnsiTheme="minorHAnsi" w:cstheme="minorHAnsi"/>
          <w:sz w:val="22"/>
          <w:szCs w:val="22"/>
        </w:rPr>
        <w:t xml:space="preserve"> Praha 8 – Libeň</w:t>
      </w:r>
      <w:r w:rsidR="004218F5" w:rsidRPr="004218F5">
        <w:rPr>
          <w:rFonts w:asciiTheme="minorHAnsi" w:hAnsiTheme="minorHAnsi" w:cstheme="minorHAnsi"/>
          <w:sz w:val="22"/>
          <w:szCs w:val="22"/>
        </w:rPr>
        <w:t>, e</w:t>
      </w:r>
      <w:r w:rsidR="002F7FDE" w:rsidRPr="004218F5">
        <w:rPr>
          <w:rFonts w:asciiTheme="minorHAnsi" w:hAnsiTheme="minorHAnsi" w:cstheme="minorHAnsi"/>
          <w:sz w:val="22"/>
          <w:szCs w:val="22"/>
        </w:rPr>
        <w:t xml:space="preserve">-mail: </w:t>
      </w:r>
      <w:hyperlink r:id="rId8" w:history="1">
        <w:r w:rsidR="002F7FDE" w:rsidRPr="004218F5">
          <w:rPr>
            <w:rFonts w:asciiTheme="minorHAnsi" w:hAnsiTheme="minorHAnsi" w:cstheme="minorHAnsi"/>
            <w:sz w:val="22"/>
            <w:szCs w:val="22"/>
          </w:rPr>
          <w:t>3x3@cz.basketball</w:t>
        </w:r>
      </w:hyperlink>
      <w:r w:rsidR="004218F5" w:rsidRPr="004218F5">
        <w:rPr>
          <w:rFonts w:asciiTheme="minorHAnsi" w:hAnsiTheme="minorHAnsi" w:cstheme="minorHAnsi"/>
          <w:sz w:val="22"/>
          <w:szCs w:val="22"/>
        </w:rPr>
        <w:t>, w</w:t>
      </w:r>
      <w:r w:rsidR="002F7FDE" w:rsidRPr="004218F5">
        <w:rPr>
          <w:rFonts w:asciiTheme="minorHAnsi" w:hAnsiTheme="minorHAnsi" w:cstheme="minorHAnsi"/>
          <w:sz w:val="22"/>
          <w:szCs w:val="22"/>
        </w:rPr>
        <w:t xml:space="preserve">eb: </w:t>
      </w:r>
      <w:hyperlink r:id="rId9" w:history="1">
        <w:r w:rsidR="002F7FDE" w:rsidRPr="004218F5">
          <w:rPr>
            <w:rFonts w:asciiTheme="minorHAnsi" w:hAnsiTheme="minorHAnsi" w:cstheme="minorHAnsi"/>
            <w:sz w:val="22"/>
            <w:szCs w:val="22"/>
          </w:rPr>
          <w:t>http://3x3.cz.basketball/</w:t>
        </w:r>
      </w:hyperlink>
      <w:r w:rsidR="004218F5">
        <w:rPr>
          <w:rFonts w:asciiTheme="minorHAnsi" w:hAnsiTheme="minorHAnsi" w:cstheme="minorHAnsi"/>
          <w:sz w:val="22"/>
          <w:szCs w:val="22"/>
        </w:rPr>
        <w:t xml:space="preserve"> .</w:t>
      </w:r>
    </w:p>
    <w:bookmarkEnd w:id="2"/>
    <w:p w14:paraId="6EE410D1" w14:textId="5F2C85DC" w:rsidR="00A133F1" w:rsidRPr="004218F5" w:rsidRDefault="008E40D4" w:rsidP="00F614E4">
      <w:pPr>
        <w:numPr>
          <w:ilvl w:val="1"/>
          <w:numId w:val="26"/>
        </w:numPr>
        <w:tabs>
          <w:tab w:val="num" w:pos="540"/>
          <w:tab w:val="left" w:pos="567"/>
        </w:tabs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218F5">
        <w:rPr>
          <w:rFonts w:asciiTheme="minorHAnsi" w:hAnsiTheme="minorHAnsi" w:cstheme="minorHAnsi"/>
          <w:sz w:val="22"/>
          <w:szCs w:val="22"/>
        </w:rPr>
        <w:t>P</w:t>
      </w:r>
      <w:r w:rsidR="00C45001" w:rsidRPr="004218F5">
        <w:rPr>
          <w:rFonts w:asciiTheme="minorHAnsi" w:hAnsiTheme="minorHAnsi" w:cstheme="minorHAnsi"/>
          <w:sz w:val="22"/>
          <w:szCs w:val="22"/>
        </w:rPr>
        <w:t>rodukční p</w:t>
      </w:r>
      <w:r w:rsidRPr="004218F5">
        <w:rPr>
          <w:rFonts w:asciiTheme="minorHAnsi" w:hAnsiTheme="minorHAnsi" w:cstheme="minorHAnsi"/>
          <w:sz w:val="22"/>
          <w:szCs w:val="22"/>
        </w:rPr>
        <w:t>artner</w:t>
      </w:r>
      <w:r w:rsidR="00036A41" w:rsidRPr="004218F5">
        <w:rPr>
          <w:rFonts w:asciiTheme="minorHAnsi" w:hAnsiTheme="minorHAnsi" w:cstheme="minorHAnsi"/>
          <w:sz w:val="22"/>
          <w:szCs w:val="22"/>
        </w:rPr>
        <w:t>:</w:t>
      </w:r>
      <w:r w:rsidR="002F7FDE" w:rsidRPr="004218F5">
        <w:rPr>
          <w:rFonts w:asciiTheme="minorHAnsi" w:hAnsiTheme="minorHAnsi" w:cstheme="minorHAnsi"/>
          <w:sz w:val="22"/>
          <w:szCs w:val="22"/>
        </w:rPr>
        <w:t xml:space="preserve"> </w:t>
      </w:r>
      <w:r w:rsidR="007F3B46" w:rsidRPr="004218F5">
        <w:rPr>
          <w:rFonts w:asciiTheme="minorHAnsi" w:hAnsiTheme="minorHAnsi" w:cstheme="minorHAnsi"/>
          <w:sz w:val="22"/>
          <w:szCs w:val="22"/>
        </w:rPr>
        <w:t>Sportify s.r.o.</w:t>
      </w:r>
      <w:r w:rsidR="00517F3A" w:rsidRPr="004218F5">
        <w:rPr>
          <w:rFonts w:asciiTheme="minorHAnsi" w:hAnsiTheme="minorHAnsi" w:cstheme="minorHAnsi"/>
          <w:sz w:val="22"/>
          <w:szCs w:val="22"/>
        </w:rPr>
        <w:t xml:space="preserve">, </w:t>
      </w:r>
      <w:r w:rsidR="004218F5">
        <w:rPr>
          <w:rFonts w:asciiTheme="minorHAnsi" w:hAnsiTheme="minorHAnsi" w:cstheme="minorHAnsi"/>
          <w:sz w:val="22"/>
          <w:szCs w:val="22"/>
        </w:rPr>
        <w:t xml:space="preserve">se sídlem </w:t>
      </w:r>
      <w:r w:rsidR="00517F3A" w:rsidRPr="004218F5">
        <w:rPr>
          <w:rFonts w:asciiTheme="minorHAnsi" w:hAnsiTheme="minorHAnsi" w:cstheme="minorHAnsi"/>
          <w:sz w:val="22"/>
          <w:szCs w:val="22"/>
        </w:rPr>
        <w:t xml:space="preserve">Hradešínská 2373/27, </w:t>
      </w:r>
      <w:r w:rsidR="002F7FDE" w:rsidRPr="004218F5">
        <w:rPr>
          <w:rFonts w:asciiTheme="minorHAnsi" w:hAnsiTheme="minorHAnsi" w:cstheme="minorHAnsi"/>
          <w:sz w:val="22"/>
          <w:szCs w:val="22"/>
        </w:rPr>
        <w:t xml:space="preserve">101 00 </w:t>
      </w:r>
      <w:r w:rsidR="00517F3A" w:rsidRPr="004218F5">
        <w:rPr>
          <w:rFonts w:asciiTheme="minorHAnsi" w:hAnsiTheme="minorHAnsi" w:cstheme="minorHAnsi"/>
          <w:sz w:val="22"/>
          <w:szCs w:val="22"/>
        </w:rPr>
        <w:t>Praha 10</w:t>
      </w:r>
      <w:r w:rsidR="00806E9F" w:rsidRPr="004218F5">
        <w:rPr>
          <w:rFonts w:asciiTheme="minorHAnsi" w:hAnsiTheme="minorHAnsi" w:cstheme="minorHAnsi"/>
          <w:sz w:val="22"/>
          <w:szCs w:val="22"/>
        </w:rPr>
        <w:t xml:space="preserve">, </w:t>
      </w:r>
      <w:r w:rsidR="00517F3A" w:rsidRPr="004218F5">
        <w:rPr>
          <w:rFonts w:asciiTheme="minorHAnsi" w:hAnsiTheme="minorHAnsi" w:cstheme="minorHAnsi"/>
          <w:sz w:val="22"/>
          <w:szCs w:val="22"/>
        </w:rPr>
        <w:t>IČ</w:t>
      </w:r>
      <w:r w:rsidR="002F7FDE" w:rsidRPr="004218F5">
        <w:rPr>
          <w:rFonts w:asciiTheme="minorHAnsi" w:hAnsiTheme="minorHAnsi" w:cstheme="minorHAnsi"/>
          <w:sz w:val="22"/>
          <w:szCs w:val="22"/>
        </w:rPr>
        <w:t>O</w:t>
      </w:r>
      <w:r w:rsidR="00517F3A" w:rsidRPr="004218F5">
        <w:rPr>
          <w:rFonts w:asciiTheme="minorHAnsi" w:hAnsiTheme="minorHAnsi" w:cstheme="minorHAnsi"/>
          <w:sz w:val="22"/>
          <w:szCs w:val="22"/>
        </w:rPr>
        <w:t>:</w:t>
      </w:r>
      <w:r w:rsidR="002F7FDE" w:rsidRPr="004218F5">
        <w:rPr>
          <w:rFonts w:asciiTheme="minorHAnsi" w:hAnsiTheme="minorHAnsi" w:cstheme="minorHAnsi"/>
          <w:sz w:val="22"/>
          <w:szCs w:val="22"/>
        </w:rPr>
        <w:t xml:space="preserve"> </w:t>
      </w:r>
      <w:r w:rsidR="00517F3A" w:rsidRPr="004218F5">
        <w:rPr>
          <w:rFonts w:asciiTheme="minorHAnsi" w:hAnsiTheme="minorHAnsi" w:cstheme="minorHAnsi"/>
          <w:sz w:val="22"/>
          <w:szCs w:val="22"/>
        </w:rPr>
        <w:t>026 60</w:t>
      </w:r>
      <w:r w:rsidR="004218F5" w:rsidRPr="004218F5">
        <w:rPr>
          <w:rFonts w:asciiTheme="minorHAnsi" w:hAnsiTheme="minorHAnsi" w:cstheme="minorHAnsi"/>
          <w:sz w:val="22"/>
          <w:szCs w:val="22"/>
        </w:rPr>
        <w:t> </w:t>
      </w:r>
      <w:r w:rsidR="00517F3A" w:rsidRPr="004218F5">
        <w:rPr>
          <w:rFonts w:asciiTheme="minorHAnsi" w:hAnsiTheme="minorHAnsi" w:cstheme="minorHAnsi"/>
          <w:sz w:val="22"/>
          <w:szCs w:val="22"/>
        </w:rPr>
        <w:t>792</w:t>
      </w:r>
      <w:r w:rsidR="004218F5" w:rsidRPr="004218F5">
        <w:rPr>
          <w:rFonts w:asciiTheme="minorHAnsi" w:hAnsiTheme="minorHAnsi" w:cstheme="minorHAnsi"/>
          <w:sz w:val="22"/>
          <w:szCs w:val="22"/>
        </w:rPr>
        <w:t>, e</w:t>
      </w:r>
      <w:r w:rsidR="002F7FDE" w:rsidRPr="004218F5">
        <w:rPr>
          <w:rFonts w:asciiTheme="minorHAnsi" w:hAnsiTheme="minorHAnsi" w:cstheme="minorHAnsi"/>
          <w:sz w:val="22"/>
          <w:szCs w:val="22"/>
        </w:rPr>
        <w:t xml:space="preserve">-mail: </w:t>
      </w:r>
      <w:r w:rsidR="000033B0" w:rsidRPr="000033B0">
        <w:rPr>
          <w:rFonts w:asciiTheme="minorHAnsi" w:hAnsiTheme="minorHAnsi" w:cstheme="minorHAnsi"/>
          <w:sz w:val="22"/>
          <w:szCs w:val="22"/>
        </w:rPr>
        <w:t>jan.dopita@sportify.cz</w:t>
      </w:r>
      <w:r w:rsidR="000033B0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6BF96E92" w14:textId="475E96DA" w:rsidR="00036A41" w:rsidRPr="00633A36" w:rsidRDefault="00222233" w:rsidP="00776EB0">
      <w:pPr>
        <w:numPr>
          <w:ilvl w:val="1"/>
          <w:numId w:val="26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>Řídící orgán soutěže</w:t>
      </w:r>
      <w:r w:rsidR="002F7FDE">
        <w:rPr>
          <w:rFonts w:asciiTheme="minorHAnsi" w:hAnsiTheme="minorHAnsi" w:cstheme="minorHAnsi"/>
          <w:sz w:val="22"/>
          <w:szCs w:val="22"/>
        </w:rPr>
        <w:t xml:space="preserve"> zajišťuje</w:t>
      </w:r>
      <w:r w:rsidR="00036A41" w:rsidRPr="00633A36">
        <w:rPr>
          <w:rFonts w:asciiTheme="minorHAnsi" w:hAnsiTheme="minorHAnsi" w:cstheme="minorHAnsi"/>
          <w:sz w:val="22"/>
          <w:szCs w:val="22"/>
        </w:rPr>
        <w:t>:</w:t>
      </w:r>
    </w:p>
    <w:p w14:paraId="70887F14" w14:textId="77777777" w:rsidR="006D364F" w:rsidRPr="006D364F" w:rsidRDefault="006D364F" w:rsidP="006D364F">
      <w:pPr>
        <w:pStyle w:val="Odstavecseseznamem"/>
        <w:numPr>
          <w:ilvl w:val="0"/>
          <w:numId w:val="27"/>
        </w:numPr>
        <w:spacing w:before="120" w:after="12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2E2DB001" w14:textId="77777777" w:rsidR="006D364F" w:rsidRPr="006D364F" w:rsidRDefault="006D364F" w:rsidP="006D364F">
      <w:pPr>
        <w:pStyle w:val="Odstavecseseznamem"/>
        <w:numPr>
          <w:ilvl w:val="1"/>
          <w:numId w:val="27"/>
        </w:numPr>
        <w:spacing w:before="120" w:after="12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289CF813" w14:textId="77777777" w:rsidR="006D364F" w:rsidRPr="006D364F" w:rsidRDefault="006D364F" w:rsidP="006D364F">
      <w:pPr>
        <w:pStyle w:val="Odstavecseseznamem"/>
        <w:numPr>
          <w:ilvl w:val="1"/>
          <w:numId w:val="27"/>
        </w:numPr>
        <w:spacing w:before="120" w:after="12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166C4FF8" w14:textId="10AF6F90" w:rsidR="00501B16" w:rsidRPr="006D364F" w:rsidRDefault="0087012B" w:rsidP="006D364F">
      <w:pPr>
        <w:numPr>
          <w:ilvl w:val="2"/>
          <w:numId w:val="26"/>
        </w:numPr>
        <w:tabs>
          <w:tab w:val="clear" w:pos="1590"/>
          <w:tab w:val="num" w:pos="1134"/>
        </w:tabs>
        <w:spacing w:before="120"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6D364F">
        <w:rPr>
          <w:rFonts w:asciiTheme="minorHAnsi" w:hAnsiTheme="minorHAnsi" w:cstheme="minorHAnsi"/>
          <w:sz w:val="22"/>
          <w:szCs w:val="22"/>
        </w:rPr>
        <w:t>Sportovně-technické zajištění soutěže</w:t>
      </w:r>
      <w:r w:rsidR="00036A41" w:rsidRPr="006D364F">
        <w:rPr>
          <w:rFonts w:asciiTheme="minorHAnsi" w:hAnsiTheme="minorHAnsi" w:cstheme="minorHAnsi"/>
          <w:sz w:val="22"/>
          <w:szCs w:val="22"/>
        </w:rPr>
        <w:t>:</w:t>
      </w:r>
      <w:r w:rsidR="002F7FDE" w:rsidRPr="006D364F">
        <w:rPr>
          <w:rFonts w:asciiTheme="minorHAnsi" w:hAnsiTheme="minorHAnsi" w:cstheme="minorHAnsi"/>
          <w:sz w:val="22"/>
          <w:szCs w:val="22"/>
        </w:rPr>
        <w:t xml:space="preserve"> m</w:t>
      </w:r>
      <w:r w:rsidR="004A19F0" w:rsidRPr="006D364F">
        <w:rPr>
          <w:rFonts w:asciiTheme="minorHAnsi" w:hAnsiTheme="minorHAnsi" w:cstheme="minorHAnsi"/>
          <w:sz w:val="22"/>
          <w:szCs w:val="22"/>
        </w:rPr>
        <w:t xml:space="preserve">íče, </w:t>
      </w:r>
      <w:r w:rsidR="00036A41" w:rsidRPr="006D364F">
        <w:rPr>
          <w:rFonts w:asciiTheme="minorHAnsi" w:hAnsiTheme="minorHAnsi" w:cstheme="minorHAnsi"/>
          <w:sz w:val="22"/>
          <w:szCs w:val="22"/>
        </w:rPr>
        <w:t>zápisy o utkání</w:t>
      </w:r>
      <w:r w:rsidR="009D3DB1">
        <w:rPr>
          <w:rFonts w:asciiTheme="minorHAnsi" w:hAnsiTheme="minorHAnsi" w:cstheme="minorHAnsi"/>
          <w:sz w:val="22"/>
          <w:szCs w:val="22"/>
        </w:rPr>
        <w:t xml:space="preserve"> (dresy s čísly si zajišťují jednotlivá družstva)</w:t>
      </w:r>
      <w:r w:rsidR="009B0065" w:rsidRPr="006D364F">
        <w:rPr>
          <w:rFonts w:asciiTheme="minorHAnsi" w:hAnsiTheme="minorHAnsi" w:cstheme="minorHAnsi"/>
          <w:sz w:val="22"/>
          <w:szCs w:val="22"/>
        </w:rPr>
        <w:t>.</w:t>
      </w:r>
    </w:p>
    <w:p w14:paraId="685C20D3" w14:textId="7690BC29" w:rsidR="00501B16" w:rsidRPr="006D364F" w:rsidRDefault="00296976" w:rsidP="006D364F">
      <w:pPr>
        <w:numPr>
          <w:ilvl w:val="2"/>
          <w:numId w:val="26"/>
        </w:numPr>
        <w:tabs>
          <w:tab w:val="clear" w:pos="1590"/>
          <w:tab w:val="num" w:pos="1134"/>
        </w:tabs>
        <w:spacing w:before="120"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6D364F">
        <w:rPr>
          <w:rFonts w:asciiTheme="minorHAnsi" w:hAnsiTheme="minorHAnsi" w:cstheme="minorHAnsi"/>
          <w:sz w:val="22"/>
          <w:szCs w:val="22"/>
        </w:rPr>
        <w:t>Organizační zajištění</w:t>
      </w:r>
      <w:r w:rsidR="002F7FDE" w:rsidRPr="006D364F">
        <w:rPr>
          <w:rFonts w:asciiTheme="minorHAnsi" w:hAnsiTheme="minorHAnsi" w:cstheme="minorHAnsi"/>
          <w:sz w:val="22"/>
          <w:szCs w:val="22"/>
        </w:rPr>
        <w:t xml:space="preserve"> soutěže</w:t>
      </w:r>
      <w:r w:rsidR="00036A41" w:rsidRPr="006D364F">
        <w:rPr>
          <w:rFonts w:asciiTheme="minorHAnsi" w:hAnsiTheme="minorHAnsi" w:cstheme="minorHAnsi"/>
          <w:sz w:val="22"/>
          <w:szCs w:val="22"/>
        </w:rPr>
        <w:t>:</w:t>
      </w:r>
      <w:r w:rsidR="002F7FDE" w:rsidRPr="006D364F">
        <w:rPr>
          <w:rFonts w:asciiTheme="minorHAnsi" w:hAnsiTheme="minorHAnsi" w:cstheme="minorHAnsi"/>
          <w:sz w:val="22"/>
          <w:szCs w:val="22"/>
        </w:rPr>
        <w:t xml:space="preserve"> e</w:t>
      </w:r>
      <w:r w:rsidR="00036A41" w:rsidRPr="006D364F">
        <w:rPr>
          <w:rFonts w:asciiTheme="minorHAnsi" w:hAnsiTheme="minorHAnsi" w:cstheme="minorHAnsi"/>
          <w:sz w:val="22"/>
          <w:szCs w:val="22"/>
        </w:rPr>
        <w:t xml:space="preserve">vidence </w:t>
      </w:r>
      <w:r w:rsidR="0056468C">
        <w:rPr>
          <w:rFonts w:asciiTheme="minorHAnsi" w:hAnsiTheme="minorHAnsi" w:cstheme="minorHAnsi"/>
          <w:sz w:val="22"/>
          <w:szCs w:val="22"/>
        </w:rPr>
        <w:t>h</w:t>
      </w:r>
      <w:r w:rsidR="00036A41" w:rsidRPr="006D364F">
        <w:rPr>
          <w:rFonts w:asciiTheme="minorHAnsi" w:hAnsiTheme="minorHAnsi" w:cstheme="minorHAnsi"/>
          <w:sz w:val="22"/>
          <w:szCs w:val="22"/>
        </w:rPr>
        <w:t>r</w:t>
      </w:r>
      <w:r w:rsidR="00DE0471" w:rsidRPr="006D364F">
        <w:rPr>
          <w:rFonts w:asciiTheme="minorHAnsi" w:hAnsiTheme="minorHAnsi" w:cstheme="minorHAnsi"/>
          <w:sz w:val="22"/>
          <w:szCs w:val="22"/>
        </w:rPr>
        <w:t>áč</w:t>
      </w:r>
      <w:r w:rsidR="00F97862" w:rsidRPr="006D364F">
        <w:rPr>
          <w:rFonts w:asciiTheme="minorHAnsi" w:hAnsiTheme="minorHAnsi" w:cstheme="minorHAnsi"/>
          <w:sz w:val="22"/>
          <w:szCs w:val="22"/>
        </w:rPr>
        <w:t xml:space="preserve">ů, evidence </w:t>
      </w:r>
      <w:r w:rsidR="0056468C">
        <w:rPr>
          <w:rFonts w:asciiTheme="minorHAnsi" w:hAnsiTheme="minorHAnsi" w:cstheme="minorHAnsi"/>
          <w:sz w:val="22"/>
          <w:szCs w:val="22"/>
        </w:rPr>
        <w:t>d</w:t>
      </w:r>
      <w:r w:rsidR="00F97862" w:rsidRPr="006D364F">
        <w:rPr>
          <w:rFonts w:asciiTheme="minorHAnsi" w:hAnsiTheme="minorHAnsi" w:cstheme="minorHAnsi"/>
          <w:sz w:val="22"/>
          <w:szCs w:val="22"/>
        </w:rPr>
        <w:t>ružstev</w:t>
      </w:r>
      <w:r w:rsidR="00036A41" w:rsidRPr="006D364F">
        <w:rPr>
          <w:rFonts w:asciiTheme="minorHAnsi" w:hAnsiTheme="minorHAnsi" w:cstheme="minorHAnsi"/>
          <w:sz w:val="22"/>
          <w:szCs w:val="22"/>
        </w:rPr>
        <w:t xml:space="preserve">, </w:t>
      </w:r>
      <w:r w:rsidR="00A621A8" w:rsidRPr="006D364F">
        <w:rPr>
          <w:rFonts w:asciiTheme="minorHAnsi" w:hAnsiTheme="minorHAnsi" w:cstheme="minorHAnsi"/>
          <w:sz w:val="22"/>
          <w:szCs w:val="22"/>
        </w:rPr>
        <w:t>zveřejňování oficiálních</w:t>
      </w:r>
      <w:r w:rsidR="00DE0471" w:rsidRPr="006D364F">
        <w:rPr>
          <w:rFonts w:asciiTheme="minorHAnsi" w:hAnsiTheme="minorHAnsi" w:cstheme="minorHAnsi"/>
          <w:sz w:val="22"/>
          <w:szCs w:val="22"/>
        </w:rPr>
        <w:t xml:space="preserve"> informací na webu ČBF, </w:t>
      </w:r>
      <w:r w:rsidR="00036A41" w:rsidRPr="006D364F">
        <w:rPr>
          <w:rFonts w:asciiTheme="minorHAnsi" w:hAnsiTheme="minorHAnsi" w:cstheme="minorHAnsi"/>
          <w:sz w:val="22"/>
          <w:szCs w:val="22"/>
        </w:rPr>
        <w:t>zahajovací cer</w:t>
      </w:r>
      <w:r w:rsidR="00CE59E3" w:rsidRPr="006D364F">
        <w:rPr>
          <w:rFonts w:asciiTheme="minorHAnsi" w:hAnsiTheme="minorHAnsi" w:cstheme="minorHAnsi"/>
          <w:sz w:val="22"/>
          <w:szCs w:val="22"/>
        </w:rPr>
        <w:t>emoniál,</w:t>
      </w:r>
      <w:r w:rsidR="00F97862" w:rsidRPr="006D364F">
        <w:rPr>
          <w:rFonts w:asciiTheme="minorHAnsi" w:hAnsiTheme="minorHAnsi" w:cstheme="minorHAnsi"/>
          <w:sz w:val="22"/>
          <w:szCs w:val="22"/>
        </w:rPr>
        <w:t xml:space="preserve"> časový p</w:t>
      </w:r>
      <w:r w:rsidR="00A621A8" w:rsidRPr="006D364F">
        <w:rPr>
          <w:rFonts w:asciiTheme="minorHAnsi" w:hAnsiTheme="minorHAnsi" w:cstheme="minorHAnsi"/>
          <w:sz w:val="22"/>
          <w:szCs w:val="22"/>
        </w:rPr>
        <w:t xml:space="preserve">ořad, výsledky utkání – tabulky, oficiální výsledky </w:t>
      </w:r>
      <w:r w:rsidR="0056468C">
        <w:rPr>
          <w:rFonts w:asciiTheme="minorHAnsi" w:hAnsiTheme="minorHAnsi" w:cstheme="minorHAnsi"/>
          <w:sz w:val="22"/>
          <w:szCs w:val="22"/>
        </w:rPr>
        <w:t>t</w:t>
      </w:r>
      <w:r w:rsidR="00A621A8" w:rsidRPr="006D364F">
        <w:rPr>
          <w:rFonts w:asciiTheme="minorHAnsi" w:hAnsiTheme="minorHAnsi" w:cstheme="minorHAnsi"/>
          <w:sz w:val="22"/>
          <w:szCs w:val="22"/>
        </w:rPr>
        <w:t>urnajů</w:t>
      </w:r>
      <w:r w:rsidR="009B0065" w:rsidRPr="006D364F">
        <w:rPr>
          <w:rFonts w:asciiTheme="minorHAnsi" w:hAnsiTheme="minorHAnsi" w:cstheme="minorHAnsi"/>
          <w:sz w:val="22"/>
          <w:szCs w:val="22"/>
        </w:rPr>
        <w:t xml:space="preserve">, zpracování výsledků pro </w:t>
      </w:r>
      <w:r w:rsidR="008B56CB" w:rsidRPr="006D364F">
        <w:rPr>
          <w:rFonts w:asciiTheme="minorHAnsi" w:hAnsiTheme="minorHAnsi" w:cstheme="minorHAnsi"/>
          <w:sz w:val="22"/>
          <w:szCs w:val="22"/>
        </w:rPr>
        <w:t xml:space="preserve">web </w:t>
      </w:r>
      <w:r w:rsidR="009B0065" w:rsidRPr="006D364F">
        <w:rPr>
          <w:rFonts w:asciiTheme="minorHAnsi" w:hAnsiTheme="minorHAnsi" w:cstheme="minorHAnsi"/>
          <w:sz w:val="22"/>
          <w:szCs w:val="22"/>
        </w:rPr>
        <w:t>3x3 planet.</w:t>
      </w:r>
    </w:p>
    <w:p w14:paraId="6CE63393" w14:textId="58421B8E" w:rsidR="007A70E8" w:rsidRPr="006D364F" w:rsidRDefault="007A70E8" w:rsidP="006D364F">
      <w:pPr>
        <w:numPr>
          <w:ilvl w:val="2"/>
          <w:numId w:val="26"/>
        </w:numPr>
        <w:tabs>
          <w:tab w:val="clear" w:pos="1590"/>
          <w:tab w:val="num" w:pos="1134"/>
        </w:tabs>
        <w:spacing w:before="120"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6D364F">
        <w:rPr>
          <w:rFonts w:asciiTheme="minorHAnsi" w:hAnsiTheme="minorHAnsi" w:cstheme="minorHAnsi"/>
          <w:sz w:val="22"/>
          <w:szCs w:val="22"/>
        </w:rPr>
        <w:t>Propagac</w:t>
      </w:r>
      <w:r w:rsidR="00C4327B" w:rsidRPr="006D364F">
        <w:rPr>
          <w:rFonts w:asciiTheme="minorHAnsi" w:hAnsiTheme="minorHAnsi" w:cstheme="minorHAnsi"/>
          <w:sz w:val="22"/>
          <w:szCs w:val="22"/>
        </w:rPr>
        <w:t>i</w:t>
      </w:r>
      <w:r w:rsidRPr="006D364F">
        <w:rPr>
          <w:rFonts w:asciiTheme="minorHAnsi" w:hAnsiTheme="minorHAnsi" w:cstheme="minorHAnsi"/>
          <w:sz w:val="22"/>
          <w:szCs w:val="22"/>
        </w:rPr>
        <w:t xml:space="preserve"> a informační povinnost pro média: </w:t>
      </w:r>
      <w:r w:rsidR="0056468C">
        <w:rPr>
          <w:rFonts w:asciiTheme="minorHAnsi" w:hAnsiTheme="minorHAnsi" w:cstheme="minorHAnsi"/>
          <w:sz w:val="22"/>
          <w:szCs w:val="22"/>
        </w:rPr>
        <w:t>z</w:t>
      </w:r>
      <w:r w:rsidRPr="006D364F">
        <w:rPr>
          <w:rFonts w:asciiTheme="minorHAnsi" w:hAnsiTheme="minorHAnsi" w:cstheme="minorHAnsi"/>
          <w:sz w:val="22"/>
          <w:szCs w:val="22"/>
        </w:rPr>
        <w:t xml:space="preserve">ajištění propagace v médiích (tisk, radia, televize), na internetu (mediální weby, weby FIBA) a v místě konání. Povinnost informovat média prostřednictvím ČTK tel.: </w:t>
      </w:r>
      <w:r w:rsidR="00590FBC" w:rsidRPr="006D364F">
        <w:rPr>
          <w:rFonts w:asciiTheme="minorHAnsi" w:hAnsiTheme="minorHAnsi" w:cstheme="minorHAnsi"/>
          <w:sz w:val="22"/>
          <w:szCs w:val="22"/>
        </w:rPr>
        <w:t xml:space="preserve">+420 </w:t>
      </w:r>
      <w:r w:rsidRPr="006D364F">
        <w:rPr>
          <w:rFonts w:asciiTheme="minorHAnsi" w:hAnsiTheme="minorHAnsi" w:cstheme="minorHAnsi"/>
          <w:sz w:val="22"/>
          <w:szCs w:val="22"/>
        </w:rPr>
        <w:t>222 098 </w:t>
      </w:r>
      <w:r w:rsidR="00590FBC" w:rsidRPr="006D364F">
        <w:rPr>
          <w:rFonts w:asciiTheme="minorHAnsi" w:hAnsiTheme="minorHAnsi" w:cstheme="minorHAnsi"/>
          <w:sz w:val="22"/>
          <w:szCs w:val="22"/>
        </w:rPr>
        <w:t>111</w:t>
      </w:r>
      <w:r w:rsidRPr="006D364F">
        <w:rPr>
          <w:rFonts w:asciiTheme="minorHAnsi" w:hAnsiTheme="minorHAnsi" w:cstheme="minorHAnsi"/>
          <w:sz w:val="22"/>
          <w:szCs w:val="22"/>
        </w:rPr>
        <w:t xml:space="preserve">, </w:t>
      </w:r>
      <w:r w:rsidR="006D364F" w:rsidRPr="006D364F">
        <w:rPr>
          <w:rFonts w:asciiTheme="minorHAnsi" w:hAnsiTheme="minorHAnsi" w:cstheme="minorHAnsi"/>
          <w:sz w:val="22"/>
          <w:szCs w:val="22"/>
        </w:rPr>
        <w:t xml:space="preserve">e-mail: </w:t>
      </w:r>
      <w:r w:rsidR="006D364F" w:rsidRPr="00904760">
        <w:rPr>
          <w:rFonts w:asciiTheme="minorHAnsi" w:hAnsiTheme="minorHAnsi" w:cstheme="minorHAnsi"/>
          <w:sz w:val="22"/>
          <w:szCs w:val="22"/>
        </w:rPr>
        <w:t>ctk@ctk.cz</w:t>
      </w:r>
      <w:r w:rsidR="006D364F" w:rsidRPr="006D364F">
        <w:rPr>
          <w:rFonts w:asciiTheme="minorHAnsi" w:hAnsiTheme="minorHAnsi" w:cstheme="minorHAnsi"/>
          <w:sz w:val="22"/>
          <w:szCs w:val="22"/>
        </w:rPr>
        <w:t xml:space="preserve"> . </w:t>
      </w:r>
    </w:p>
    <w:p w14:paraId="28E57DBC" w14:textId="5957AF4E" w:rsidR="00036A41" w:rsidRPr="00633A36" w:rsidRDefault="00222233" w:rsidP="00776EB0">
      <w:pPr>
        <w:numPr>
          <w:ilvl w:val="1"/>
          <w:numId w:val="26"/>
        </w:numPr>
        <w:tabs>
          <w:tab w:val="clear" w:pos="1410"/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>P</w:t>
      </w:r>
      <w:r w:rsidR="00806E9F" w:rsidRPr="00633A36">
        <w:rPr>
          <w:rFonts w:asciiTheme="minorHAnsi" w:hAnsiTheme="minorHAnsi" w:cstheme="minorHAnsi"/>
          <w:sz w:val="22"/>
          <w:szCs w:val="22"/>
        </w:rPr>
        <w:t>rodukční p</w:t>
      </w:r>
      <w:r w:rsidR="008E40D4" w:rsidRPr="00633A36">
        <w:rPr>
          <w:rFonts w:asciiTheme="minorHAnsi" w:hAnsiTheme="minorHAnsi" w:cstheme="minorHAnsi"/>
          <w:sz w:val="22"/>
          <w:szCs w:val="22"/>
        </w:rPr>
        <w:t>artner</w:t>
      </w:r>
      <w:r w:rsidR="00C4327B">
        <w:rPr>
          <w:rFonts w:asciiTheme="minorHAnsi" w:hAnsiTheme="minorHAnsi" w:cstheme="minorHAnsi"/>
          <w:sz w:val="22"/>
          <w:szCs w:val="22"/>
        </w:rPr>
        <w:t xml:space="preserve"> zajišťuje</w:t>
      </w:r>
      <w:r w:rsidR="00036A41" w:rsidRPr="00633A36">
        <w:rPr>
          <w:rFonts w:asciiTheme="minorHAnsi" w:hAnsiTheme="minorHAnsi" w:cstheme="minorHAnsi"/>
          <w:sz w:val="22"/>
          <w:szCs w:val="22"/>
        </w:rPr>
        <w:t>:</w:t>
      </w:r>
    </w:p>
    <w:p w14:paraId="577E7B20" w14:textId="0860D8C8" w:rsidR="004A19F0" w:rsidRPr="00633A36" w:rsidRDefault="006D364F" w:rsidP="006D364F">
      <w:pPr>
        <w:numPr>
          <w:ilvl w:val="2"/>
          <w:numId w:val="26"/>
        </w:numPr>
        <w:tabs>
          <w:tab w:val="clear" w:pos="1590"/>
          <w:tab w:val="num" w:pos="1134"/>
        </w:tabs>
        <w:spacing w:before="120"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465ECD" w:rsidRPr="00633A36">
        <w:rPr>
          <w:rFonts w:asciiTheme="minorHAnsi" w:hAnsiTheme="minorHAnsi" w:cstheme="minorHAnsi"/>
          <w:sz w:val="22"/>
          <w:szCs w:val="22"/>
        </w:rPr>
        <w:t>portovně-technické vybavení</w:t>
      </w:r>
      <w:r w:rsidR="00F97862" w:rsidRPr="00633A3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</w:t>
      </w:r>
      <w:r w:rsidR="00F97862" w:rsidRPr="00633A36">
        <w:rPr>
          <w:rFonts w:asciiTheme="minorHAnsi" w:hAnsiTheme="minorHAnsi" w:cstheme="minorHAnsi"/>
          <w:sz w:val="22"/>
          <w:szCs w:val="22"/>
        </w:rPr>
        <w:t>urnaje:</w:t>
      </w:r>
      <w:r>
        <w:rPr>
          <w:rFonts w:asciiTheme="minorHAnsi" w:hAnsiTheme="minorHAnsi" w:cstheme="minorHAnsi"/>
          <w:sz w:val="22"/>
          <w:szCs w:val="22"/>
        </w:rPr>
        <w:t xml:space="preserve"> i</w:t>
      </w:r>
      <w:r w:rsidR="004A19F0" w:rsidRPr="00633A36">
        <w:rPr>
          <w:rFonts w:asciiTheme="minorHAnsi" w:hAnsiTheme="minorHAnsi" w:cstheme="minorHAnsi"/>
          <w:sz w:val="22"/>
          <w:szCs w:val="22"/>
        </w:rPr>
        <w:t xml:space="preserve">nstalace basketbalových kurtů dle </w:t>
      </w:r>
      <w:r w:rsidR="000033B0">
        <w:rPr>
          <w:rFonts w:asciiTheme="minorHAnsi" w:hAnsiTheme="minorHAnsi" w:cstheme="minorHAnsi"/>
          <w:sz w:val="22"/>
          <w:szCs w:val="22"/>
        </w:rPr>
        <w:t>P</w:t>
      </w:r>
      <w:r w:rsidR="004A19F0" w:rsidRPr="00633A36">
        <w:rPr>
          <w:rFonts w:asciiTheme="minorHAnsi" w:hAnsiTheme="minorHAnsi" w:cstheme="minorHAnsi"/>
          <w:sz w:val="22"/>
          <w:szCs w:val="22"/>
        </w:rPr>
        <w:t>ravidel FIBA</w:t>
      </w:r>
      <w:r w:rsidR="000033B0">
        <w:rPr>
          <w:rFonts w:asciiTheme="minorHAnsi" w:hAnsiTheme="minorHAnsi" w:cstheme="minorHAnsi"/>
          <w:sz w:val="22"/>
          <w:szCs w:val="22"/>
        </w:rPr>
        <w:t xml:space="preserve"> 3x3</w:t>
      </w:r>
      <w:r w:rsidR="004A19F0" w:rsidRPr="00633A36">
        <w:rPr>
          <w:rFonts w:asciiTheme="minorHAnsi" w:hAnsiTheme="minorHAnsi" w:cstheme="minorHAnsi"/>
          <w:sz w:val="22"/>
          <w:szCs w:val="22"/>
        </w:rPr>
        <w:t>, technické vybavení – časomíry, stolky zapisovatele</w:t>
      </w:r>
      <w:r w:rsidR="001E036E" w:rsidRPr="00633A36">
        <w:rPr>
          <w:rFonts w:asciiTheme="minorHAnsi" w:hAnsiTheme="minorHAnsi" w:cstheme="minorHAnsi"/>
          <w:sz w:val="22"/>
          <w:szCs w:val="22"/>
        </w:rPr>
        <w:t>, střídačky hráčů.</w:t>
      </w:r>
    </w:p>
    <w:p w14:paraId="68C9B7E4" w14:textId="2162E180" w:rsidR="00CB6AE9" w:rsidRPr="006D364F" w:rsidRDefault="006D364F" w:rsidP="006D364F">
      <w:pPr>
        <w:numPr>
          <w:ilvl w:val="2"/>
          <w:numId w:val="26"/>
        </w:numPr>
        <w:tabs>
          <w:tab w:val="clear" w:pos="1590"/>
          <w:tab w:val="num" w:pos="1134"/>
        </w:tabs>
        <w:spacing w:before="120"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6D364F">
        <w:rPr>
          <w:rFonts w:asciiTheme="minorHAnsi" w:hAnsiTheme="minorHAnsi" w:cstheme="minorHAnsi"/>
          <w:sz w:val="22"/>
          <w:szCs w:val="22"/>
        </w:rPr>
        <w:t>T</w:t>
      </w:r>
      <w:r w:rsidR="00465ECD" w:rsidRPr="006D364F">
        <w:rPr>
          <w:rFonts w:asciiTheme="minorHAnsi" w:hAnsiTheme="minorHAnsi" w:cstheme="minorHAnsi"/>
          <w:sz w:val="22"/>
          <w:szCs w:val="22"/>
        </w:rPr>
        <w:t xml:space="preserve">echnické a personální zázemí </w:t>
      </w:r>
      <w:r w:rsidR="00567779">
        <w:rPr>
          <w:rFonts w:asciiTheme="minorHAnsi" w:hAnsiTheme="minorHAnsi" w:cstheme="minorHAnsi"/>
          <w:sz w:val="22"/>
          <w:szCs w:val="22"/>
        </w:rPr>
        <w:t>t</w:t>
      </w:r>
      <w:r w:rsidR="00465ECD" w:rsidRPr="006D364F">
        <w:rPr>
          <w:rFonts w:asciiTheme="minorHAnsi" w:hAnsiTheme="minorHAnsi" w:cstheme="minorHAnsi"/>
          <w:sz w:val="22"/>
          <w:szCs w:val="22"/>
        </w:rPr>
        <w:t>urnaje:</w:t>
      </w:r>
      <w:r w:rsidRPr="006D364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</w:t>
      </w:r>
      <w:r w:rsidR="004A19F0" w:rsidRPr="006D364F">
        <w:rPr>
          <w:rFonts w:asciiTheme="minorHAnsi" w:hAnsiTheme="minorHAnsi" w:cstheme="minorHAnsi"/>
          <w:sz w:val="22"/>
          <w:szCs w:val="22"/>
        </w:rPr>
        <w:t xml:space="preserve">echnické a personální zajištění provozního </w:t>
      </w:r>
      <w:r w:rsidR="00533164" w:rsidRPr="006D364F">
        <w:rPr>
          <w:rFonts w:asciiTheme="minorHAnsi" w:hAnsiTheme="minorHAnsi" w:cstheme="minorHAnsi"/>
          <w:sz w:val="22"/>
          <w:szCs w:val="22"/>
        </w:rPr>
        <w:t>zázemí – prezence</w:t>
      </w:r>
      <w:r w:rsidR="00222233" w:rsidRPr="006D364F">
        <w:rPr>
          <w:rFonts w:asciiTheme="minorHAnsi" w:hAnsiTheme="minorHAnsi" w:cstheme="minorHAnsi"/>
          <w:sz w:val="22"/>
          <w:szCs w:val="22"/>
        </w:rPr>
        <w:t>, kancelář Soutěžní komise, WC,</w:t>
      </w:r>
      <w:r w:rsidR="004A19F0" w:rsidRPr="006D364F">
        <w:rPr>
          <w:rFonts w:asciiTheme="minorHAnsi" w:hAnsiTheme="minorHAnsi" w:cstheme="minorHAnsi"/>
          <w:sz w:val="22"/>
          <w:szCs w:val="22"/>
        </w:rPr>
        <w:t xml:space="preserve"> </w:t>
      </w:r>
      <w:r w:rsidR="001E036E" w:rsidRPr="006D364F">
        <w:rPr>
          <w:rFonts w:asciiTheme="minorHAnsi" w:hAnsiTheme="minorHAnsi" w:cstheme="minorHAnsi"/>
          <w:sz w:val="22"/>
          <w:szCs w:val="22"/>
        </w:rPr>
        <w:t xml:space="preserve">umývárny, </w:t>
      </w:r>
      <w:r w:rsidR="004A19F0" w:rsidRPr="006D364F">
        <w:rPr>
          <w:rFonts w:asciiTheme="minorHAnsi" w:hAnsiTheme="minorHAnsi" w:cstheme="minorHAnsi"/>
          <w:sz w:val="22"/>
          <w:szCs w:val="22"/>
        </w:rPr>
        <w:t>WIFI</w:t>
      </w:r>
      <w:r w:rsidR="00296976" w:rsidRPr="006D364F">
        <w:rPr>
          <w:rFonts w:asciiTheme="minorHAnsi" w:hAnsiTheme="minorHAnsi" w:cstheme="minorHAnsi"/>
          <w:sz w:val="22"/>
          <w:szCs w:val="22"/>
        </w:rPr>
        <w:t>,</w:t>
      </w:r>
      <w:r w:rsidR="00222233" w:rsidRPr="006D364F">
        <w:rPr>
          <w:rFonts w:asciiTheme="minorHAnsi" w:hAnsiTheme="minorHAnsi" w:cstheme="minorHAnsi"/>
          <w:sz w:val="22"/>
          <w:szCs w:val="22"/>
        </w:rPr>
        <w:t xml:space="preserve"> hlasatelská služba, zdravotní služba, pořadatelská služba, doprovodný program.</w:t>
      </w:r>
    </w:p>
    <w:p w14:paraId="3270E7BB" w14:textId="2CD6A2DD" w:rsidR="00036A41" w:rsidRPr="00633A36" w:rsidRDefault="00036A41" w:rsidP="00776EB0">
      <w:pPr>
        <w:numPr>
          <w:ilvl w:val="1"/>
          <w:numId w:val="26"/>
        </w:numPr>
        <w:tabs>
          <w:tab w:val="clear" w:pos="1410"/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>Místní pořadatel</w:t>
      </w:r>
      <w:r w:rsidR="00567779">
        <w:rPr>
          <w:rFonts w:asciiTheme="minorHAnsi" w:hAnsiTheme="minorHAnsi" w:cstheme="minorHAnsi"/>
          <w:sz w:val="22"/>
          <w:szCs w:val="22"/>
        </w:rPr>
        <w:t xml:space="preserve"> zajišťuje</w:t>
      </w:r>
      <w:r w:rsidRPr="00633A36">
        <w:rPr>
          <w:rFonts w:asciiTheme="minorHAnsi" w:hAnsiTheme="minorHAnsi" w:cstheme="minorHAnsi"/>
          <w:sz w:val="22"/>
          <w:szCs w:val="22"/>
        </w:rPr>
        <w:t>:</w:t>
      </w:r>
    </w:p>
    <w:p w14:paraId="3076D018" w14:textId="2464ED54" w:rsidR="00036A41" w:rsidRPr="00633A36" w:rsidRDefault="00567779" w:rsidP="006D364F">
      <w:pPr>
        <w:numPr>
          <w:ilvl w:val="2"/>
          <w:numId w:val="26"/>
        </w:numPr>
        <w:tabs>
          <w:tab w:val="clear" w:pos="1590"/>
          <w:tab w:val="num" w:pos="1134"/>
        </w:tabs>
        <w:spacing w:before="120"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4A19F0" w:rsidRPr="00633A36">
        <w:rPr>
          <w:rFonts w:asciiTheme="minorHAnsi" w:hAnsiTheme="minorHAnsi" w:cstheme="minorHAnsi"/>
          <w:sz w:val="22"/>
          <w:szCs w:val="22"/>
        </w:rPr>
        <w:t>poluprác</w:t>
      </w:r>
      <w:r>
        <w:rPr>
          <w:rFonts w:asciiTheme="minorHAnsi" w:hAnsiTheme="minorHAnsi" w:cstheme="minorHAnsi"/>
          <w:sz w:val="22"/>
          <w:szCs w:val="22"/>
        </w:rPr>
        <w:t>i</w:t>
      </w:r>
      <w:r w:rsidR="004A19F0" w:rsidRPr="00633A36">
        <w:rPr>
          <w:rFonts w:asciiTheme="minorHAnsi" w:hAnsiTheme="minorHAnsi" w:cstheme="minorHAnsi"/>
          <w:sz w:val="22"/>
          <w:szCs w:val="22"/>
        </w:rPr>
        <w:t xml:space="preserve"> s</w:t>
      </w:r>
      <w:r w:rsidR="006D364F">
        <w:rPr>
          <w:rFonts w:asciiTheme="minorHAnsi" w:hAnsiTheme="minorHAnsi" w:cstheme="minorHAnsi"/>
          <w:sz w:val="22"/>
          <w:szCs w:val="22"/>
        </w:rPr>
        <w:t xml:space="preserve"> Řídícím orgánem soutěže </w:t>
      </w:r>
      <w:r w:rsidR="00DE0471" w:rsidRPr="00633A36">
        <w:rPr>
          <w:rFonts w:asciiTheme="minorHAnsi" w:hAnsiTheme="minorHAnsi" w:cstheme="minorHAnsi"/>
          <w:sz w:val="22"/>
          <w:szCs w:val="22"/>
        </w:rPr>
        <w:t>a P</w:t>
      </w:r>
      <w:r w:rsidR="00CE59E3" w:rsidRPr="00633A36">
        <w:rPr>
          <w:rFonts w:asciiTheme="minorHAnsi" w:hAnsiTheme="minorHAnsi" w:cstheme="minorHAnsi"/>
          <w:sz w:val="22"/>
          <w:szCs w:val="22"/>
        </w:rPr>
        <w:t>rodukčním p</w:t>
      </w:r>
      <w:r w:rsidR="00DE0471" w:rsidRPr="00633A36">
        <w:rPr>
          <w:rFonts w:asciiTheme="minorHAnsi" w:hAnsiTheme="minorHAnsi" w:cstheme="minorHAnsi"/>
          <w:sz w:val="22"/>
          <w:szCs w:val="22"/>
        </w:rPr>
        <w:t>artnerem</w:t>
      </w:r>
      <w:r w:rsidR="00222233" w:rsidRPr="00633A36">
        <w:rPr>
          <w:rFonts w:asciiTheme="minorHAnsi" w:hAnsiTheme="minorHAnsi" w:cstheme="minorHAnsi"/>
          <w:sz w:val="22"/>
          <w:szCs w:val="22"/>
        </w:rPr>
        <w:t xml:space="preserve">, </w:t>
      </w:r>
      <w:r w:rsidR="0091799D" w:rsidRPr="00633A36">
        <w:rPr>
          <w:rFonts w:asciiTheme="minorHAnsi" w:hAnsiTheme="minorHAnsi" w:cstheme="minorHAnsi"/>
          <w:sz w:val="22"/>
          <w:szCs w:val="22"/>
        </w:rPr>
        <w:t>spoluprác</w:t>
      </w:r>
      <w:r>
        <w:rPr>
          <w:rFonts w:asciiTheme="minorHAnsi" w:hAnsiTheme="minorHAnsi" w:cstheme="minorHAnsi"/>
          <w:sz w:val="22"/>
          <w:szCs w:val="22"/>
        </w:rPr>
        <w:t>i</w:t>
      </w:r>
      <w:r w:rsidR="00222233" w:rsidRPr="00633A36">
        <w:rPr>
          <w:rFonts w:asciiTheme="minorHAnsi" w:hAnsiTheme="minorHAnsi" w:cstheme="minorHAnsi"/>
          <w:sz w:val="22"/>
          <w:szCs w:val="22"/>
        </w:rPr>
        <w:t xml:space="preserve"> s regionálními subjekty</w:t>
      </w:r>
      <w:r w:rsidR="00296976" w:rsidRPr="00633A36">
        <w:rPr>
          <w:rFonts w:asciiTheme="minorHAnsi" w:hAnsiTheme="minorHAnsi" w:cstheme="minorHAnsi"/>
          <w:sz w:val="22"/>
          <w:szCs w:val="22"/>
        </w:rPr>
        <w:t xml:space="preserve">, tzn. </w:t>
      </w:r>
      <w:r w:rsidR="00222233" w:rsidRPr="00633A36">
        <w:rPr>
          <w:rFonts w:asciiTheme="minorHAnsi" w:hAnsiTheme="minorHAnsi" w:cstheme="minorHAnsi"/>
          <w:sz w:val="22"/>
          <w:szCs w:val="22"/>
        </w:rPr>
        <w:t>regionální sportovní organizace, společenské organizace, podni</w:t>
      </w:r>
      <w:r w:rsidR="007A70E8" w:rsidRPr="00633A36">
        <w:rPr>
          <w:rFonts w:asciiTheme="minorHAnsi" w:hAnsiTheme="minorHAnsi" w:cstheme="minorHAnsi"/>
          <w:sz w:val="22"/>
          <w:szCs w:val="22"/>
        </w:rPr>
        <w:t>katelské subjekty</w:t>
      </w:r>
      <w:r w:rsidR="00222233" w:rsidRPr="00633A36">
        <w:rPr>
          <w:rFonts w:asciiTheme="minorHAnsi" w:hAnsiTheme="minorHAnsi" w:cstheme="minorHAnsi"/>
          <w:sz w:val="22"/>
          <w:szCs w:val="22"/>
        </w:rPr>
        <w:t>.</w:t>
      </w:r>
    </w:p>
    <w:p w14:paraId="5919F66B" w14:textId="56ED2A15" w:rsidR="00CB6AE9" w:rsidRPr="00633A36" w:rsidRDefault="00411825" w:rsidP="006D364F">
      <w:pPr>
        <w:numPr>
          <w:ilvl w:val="2"/>
          <w:numId w:val="26"/>
        </w:numPr>
        <w:tabs>
          <w:tab w:val="clear" w:pos="1590"/>
          <w:tab w:val="num" w:pos="1134"/>
        </w:tabs>
        <w:spacing w:before="120"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>Kompletní zajištění</w:t>
      </w:r>
      <w:r w:rsidR="008B56CB" w:rsidRPr="00633A36">
        <w:rPr>
          <w:rFonts w:asciiTheme="minorHAnsi" w:hAnsiTheme="minorHAnsi" w:cstheme="minorHAnsi"/>
          <w:sz w:val="22"/>
          <w:szCs w:val="22"/>
        </w:rPr>
        <w:t xml:space="preserve"> přípa</w:t>
      </w:r>
      <w:r w:rsidR="001A167E" w:rsidRPr="00633A36">
        <w:rPr>
          <w:rFonts w:asciiTheme="minorHAnsi" w:hAnsiTheme="minorHAnsi" w:cstheme="minorHAnsi"/>
          <w:sz w:val="22"/>
          <w:szCs w:val="22"/>
        </w:rPr>
        <w:t>dného doprovodného regionálního</w:t>
      </w:r>
      <w:r w:rsidRPr="00633A36">
        <w:rPr>
          <w:rFonts w:asciiTheme="minorHAnsi" w:hAnsiTheme="minorHAnsi" w:cstheme="minorHAnsi"/>
          <w:sz w:val="22"/>
          <w:szCs w:val="22"/>
        </w:rPr>
        <w:t xml:space="preserve"> turnaje (sportovně-technické, organizační, personální, finanční).</w:t>
      </w:r>
    </w:p>
    <w:p w14:paraId="6A461FDD" w14:textId="67AB2545" w:rsidR="00036A41" w:rsidRPr="00633A36" w:rsidRDefault="00567779" w:rsidP="00776EB0">
      <w:pPr>
        <w:numPr>
          <w:ilvl w:val="1"/>
          <w:numId w:val="26"/>
        </w:numPr>
        <w:tabs>
          <w:tab w:val="clear" w:pos="1410"/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Práva </w:t>
      </w:r>
      <w:r w:rsidR="0091799D" w:rsidRPr="00633A36">
        <w:rPr>
          <w:rFonts w:asciiTheme="minorHAnsi" w:hAnsiTheme="minorHAnsi" w:cstheme="minorHAnsi"/>
          <w:sz w:val="22"/>
          <w:szCs w:val="22"/>
        </w:rPr>
        <w:t>Řídící</w:t>
      </w:r>
      <w:r>
        <w:rPr>
          <w:rFonts w:asciiTheme="minorHAnsi" w:hAnsiTheme="minorHAnsi" w:cstheme="minorHAnsi"/>
          <w:sz w:val="22"/>
          <w:szCs w:val="22"/>
        </w:rPr>
        <w:t>ho</w:t>
      </w:r>
      <w:r w:rsidR="0091799D" w:rsidRPr="00633A36">
        <w:rPr>
          <w:rFonts w:asciiTheme="minorHAnsi" w:hAnsiTheme="minorHAnsi" w:cstheme="minorHAnsi"/>
          <w:sz w:val="22"/>
          <w:szCs w:val="22"/>
        </w:rPr>
        <w:t xml:space="preserve"> orgán</w:t>
      </w:r>
      <w:r>
        <w:rPr>
          <w:rFonts w:asciiTheme="minorHAnsi" w:hAnsiTheme="minorHAnsi" w:cstheme="minorHAnsi"/>
          <w:sz w:val="22"/>
          <w:szCs w:val="22"/>
        </w:rPr>
        <w:t>u</w:t>
      </w:r>
      <w:r w:rsidR="0091799D" w:rsidRPr="00633A36">
        <w:rPr>
          <w:rFonts w:asciiTheme="minorHAnsi" w:hAnsiTheme="minorHAnsi" w:cstheme="minorHAnsi"/>
          <w:sz w:val="22"/>
          <w:szCs w:val="22"/>
        </w:rPr>
        <w:t xml:space="preserve"> soutěže</w:t>
      </w:r>
      <w:r w:rsidR="00036A41" w:rsidRPr="00633A36">
        <w:rPr>
          <w:rFonts w:asciiTheme="minorHAnsi" w:hAnsiTheme="minorHAnsi" w:cstheme="minorHAnsi"/>
          <w:sz w:val="22"/>
          <w:szCs w:val="22"/>
        </w:rPr>
        <w:t>:</w:t>
      </w:r>
    </w:p>
    <w:p w14:paraId="252FA4AB" w14:textId="7FF069AF" w:rsidR="00157F6A" w:rsidRPr="00633A36" w:rsidRDefault="0091799D" w:rsidP="006D364F">
      <w:pPr>
        <w:numPr>
          <w:ilvl w:val="2"/>
          <w:numId w:val="26"/>
        </w:numPr>
        <w:tabs>
          <w:tab w:val="clear" w:pos="1590"/>
          <w:tab w:val="num" w:pos="1134"/>
        </w:tabs>
        <w:spacing w:before="120"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>R</w:t>
      </w:r>
      <w:r w:rsidR="00036A41" w:rsidRPr="00633A36">
        <w:rPr>
          <w:rFonts w:asciiTheme="minorHAnsi" w:hAnsiTheme="minorHAnsi" w:cstheme="minorHAnsi"/>
          <w:sz w:val="22"/>
          <w:szCs w:val="22"/>
        </w:rPr>
        <w:t xml:space="preserve">ozhoduje o </w:t>
      </w:r>
      <w:r w:rsidR="009D3DB1">
        <w:rPr>
          <w:rFonts w:asciiTheme="minorHAnsi" w:hAnsiTheme="minorHAnsi" w:cstheme="minorHAnsi"/>
          <w:sz w:val="22"/>
          <w:szCs w:val="22"/>
        </w:rPr>
        <w:t>u</w:t>
      </w:r>
      <w:r w:rsidR="00036A41" w:rsidRPr="00633A36">
        <w:rPr>
          <w:rFonts w:asciiTheme="minorHAnsi" w:hAnsiTheme="minorHAnsi" w:cstheme="minorHAnsi"/>
          <w:sz w:val="22"/>
          <w:szCs w:val="22"/>
        </w:rPr>
        <w:t xml:space="preserve">dělení divokých karet, </w:t>
      </w:r>
      <w:r w:rsidR="00217ED4">
        <w:rPr>
          <w:rFonts w:asciiTheme="minorHAnsi" w:hAnsiTheme="minorHAnsi" w:cstheme="minorHAnsi"/>
          <w:sz w:val="22"/>
          <w:szCs w:val="22"/>
        </w:rPr>
        <w:t xml:space="preserve">o </w:t>
      </w:r>
      <w:r w:rsidR="00036A41" w:rsidRPr="00633A36">
        <w:rPr>
          <w:rFonts w:asciiTheme="minorHAnsi" w:hAnsiTheme="minorHAnsi" w:cstheme="minorHAnsi"/>
          <w:sz w:val="22"/>
          <w:szCs w:val="22"/>
        </w:rPr>
        <w:t xml:space="preserve">nominaci </w:t>
      </w:r>
      <w:r w:rsidR="00411825" w:rsidRPr="00633A36">
        <w:rPr>
          <w:rFonts w:asciiTheme="minorHAnsi" w:hAnsiTheme="minorHAnsi" w:cstheme="minorHAnsi"/>
          <w:sz w:val="22"/>
          <w:szCs w:val="22"/>
        </w:rPr>
        <w:t>Ředitele</w:t>
      </w:r>
      <w:r w:rsidR="00F80503">
        <w:rPr>
          <w:rFonts w:asciiTheme="minorHAnsi" w:hAnsiTheme="minorHAnsi" w:cstheme="minorHAnsi"/>
          <w:sz w:val="22"/>
          <w:szCs w:val="22"/>
        </w:rPr>
        <w:t xml:space="preserve"> turnaje,</w:t>
      </w:r>
      <w:r w:rsidR="00411825" w:rsidRPr="00633A36">
        <w:rPr>
          <w:rFonts w:asciiTheme="minorHAnsi" w:hAnsiTheme="minorHAnsi" w:cstheme="minorHAnsi"/>
          <w:sz w:val="22"/>
          <w:szCs w:val="22"/>
        </w:rPr>
        <w:t xml:space="preserve"> Komisaře turnaje, H</w:t>
      </w:r>
      <w:r w:rsidR="004A19F0" w:rsidRPr="00633A36">
        <w:rPr>
          <w:rFonts w:asciiTheme="minorHAnsi" w:hAnsiTheme="minorHAnsi" w:cstheme="minorHAnsi"/>
          <w:sz w:val="22"/>
          <w:szCs w:val="22"/>
        </w:rPr>
        <w:t>lavního rozhodčího</w:t>
      </w:r>
      <w:r w:rsidR="00F80503">
        <w:rPr>
          <w:rFonts w:asciiTheme="minorHAnsi" w:hAnsiTheme="minorHAnsi" w:cstheme="minorHAnsi"/>
          <w:sz w:val="22"/>
          <w:szCs w:val="22"/>
        </w:rPr>
        <w:t xml:space="preserve"> turnaje</w:t>
      </w:r>
      <w:r w:rsidR="004A19F0" w:rsidRPr="00633A36">
        <w:rPr>
          <w:rFonts w:asciiTheme="minorHAnsi" w:hAnsiTheme="minorHAnsi" w:cstheme="minorHAnsi"/>
          <w:sz w:val="22"/>
          <w:szCs w:val="22"/>
        </w:rPr>
        <w:t xml:space="preserve">, </w:t>
      </w:r>
      <w:r w:rsidR="00036A41" w:rsidRPr="00633A36">
        <w:rPr>
          <w:rFonts w:asciiTheme="minorHAnsi" w:hAnsiTheme="minorHAnsi" w:cstheme="minorHAnsi"/>
          <w:sz w:val="22"/>
          <w:szCs w:val="22"/>
        </w:rPr>
        <w:t>změnách nebo úpravách hracího systému</w:t>
      </w:r>
      <w:r w:rsidR="006A2541" w:rsidRPr="00633A36">
        <w:rPr>
          <w:rFonts w:asciiTheme="minorHAnsi" w:hAnsiTheme="minorHAnsi" w:cstheme="minorHAnsi"/>
          <w:sz w:val="22"/>
          <w:szCs w:val="22"/>
        </w:rPr>
        <w:t>, zrušení turnaje</w:t>
      </w:r>
      <w:r w:rsidR="00036A41" w:rsidRPr="00633A36">
        <w:rPr>
          <w:rFonts w:asciiTheme="minorHAnsi" w:hAnsiTheme="minorHAnsi" w:cstheme="minorHAnsi"/>
          <w:sz w:val="22"/>
          <w:szCs w:val="22"/>
        </w:rPr>
        <w:t>.</w:t>
      </w:r>
    </w:p>
    <w:p w14:paraId="5E711698" w14:textId="3520065A" w:rsidR="00036A41" w:rsidRPr="00633A36" w:rsidRDefault="0091799D" w:rsidP="006E1A09">
      <w:pPr>
        <w:numPr>
          <w:ilvl w:val="2"/>
          <w:numId w:val="26"/>
        </w:numPr>
        <w:tabs>
          <w:tab w:val="clear" w:pos="1590"/>
          <w:tab w:val="num" w:pos="1134"/>
        </w:tabs>
        <w:spacing w:before="120"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>J</w:t>
      </w:r>
      <w:r w:rsidR="00036A41" w:rsidRPr="00633A36">
        <w:rPr>
          <w:rFonts w:asciiTheme="minorHAnsi" w:hAnsiTheme="minorHAnsi" w:cstheme="minorHAnsi"/>
          <w:sz w:val="22"/>
          <w:szCs w:val="22"/>
        </w:rPr>
        <w:t>menuje</w:t>
      </w:r>
      <w:r w:rsidR="00656C8E">
        <w:rPr>
          <w:rFonts w:asciiTheme="minorHAnsi" w:hAnsiTheme="minorHAnsi" w:cstheme="minorHAnsi"/>
          <w:sz w:val="22"/>
          <w:szCs w:val="22"/>
        </w:rPr>
        <w:t xml:space="preserve"> pro každý turnaj</w:t>
      </w:r>
      <w:r w:rsidR="00036A41" w:rsidRPr="00633A36">
        <w:rPr>
          <w:rFonts w:asciiTheme="minorHAnsi" w:hAnsiTheme="minorHAnsi" w:cstheme="minorHAnsi"/>
          <w:sz w:val="22"/>
          <w:szCs w:val="22"/>
        </w:rPr>
        <w:t xml:space="preserve"> </w:t>
      </w:r>
      <w:r w:rsidR="00DE0471" w:rsidRPr="00633A36">
        <w:rPr>
          <w:rFonts w:asciiTheme="minorHAnsi" w:hAnsiTheme="minorHAnsi" w:cstheme="minorHAnsi"/>
          <w:sz w:val="22"/>
          <w:szCs w:val="22"/>
        </w:rPr>
        <w:t xml:space="preserve">Místního Pořadatele, </w:t>
      </w:r>
      <w:r w:rsidR="00036A41" w:rsidRPr="00633A36">
        <w:rPr>
          <w:rFonts w:asciiTheme="minorHAnsi" w:hAnsiTheme="minorHAnsi" w:cstheme="minorHAnsi"/>
          <w:sz w:val="22"/>
          <w:szCs w:val="22"/>
        </w:rPr>
        <w:t>Soutěžní komisi.</w:t>
      </w:r>
    </w:p>
    <w:p w14:paraId="4EA4177C" w14:textId="3AC62156" w:rsidR="00036A41" w:rsidRPr="006E1A09" w:rsidRDefault="006E1A09" w:rsidP="00734606">
      <w:pPr>
        <w:numPr>
          <w:ilvl w:val="2"/>
          <w:numId w:val="26"/>
        </w:numPr>
        <w:tabs>
          <w:tab w:val="clear" w:pos="1590"/>
          <w:tab w:val="num" w:pos="1134"/>
        </w:tabs>
        <w:spacing w:before="120"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6E1A09">
        <w:rPr>
          <w:rFonts w:asciiTheme="minorHAnsi" w:hAnsiTheme="minorHAnsi" w:cstheme="minorHAnsi"/>
          <w:sz w:val="22"/>
          <w:szCs w:val="22"/>
        </w:rPr>
        <w:t xml:space="preserve">Rozhoduje v </w:t>
      </w:r>
      <w:r w:rsidR="00036A41" w:rsidRPr="006E1A09">
        <w:rPr>
          <w:rFonts w:asciiTheme="minorHAnsi" w:hAnsiTheme="minorHAnsi" w:cstheme="minorHAnsi"/>
          <w:sz w:val="22"/>
          <w:szCs w:val="22"/>
        </w:rPr>
        <w:t>záležitost</w:t>
      </w:r>
      <w:r w:rsidRPr="006E1A09">
        <w:rPr>
          <w:rFonts w:asciiTheme="minorHAnsi" w:hAnsiTheme="minorHAnsi" w:cstheme="minorHAnsi"/>
          <w:sz w:val="22"/>
          <w:szCs w:val="22"/>
        </w:rPr>
        <w:t xml:space="preserve">ech </w:t>
      </w:r>
      <w:r w:rsidR="00217ED4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36A41" w:rsidRPr="006E1A09">
        <w:rPr>
          <w:rFonts w:asciiTheme="minorHAnsi" w:hAnsiTheme="minorHAnsi" w:cstheme="minorHAnsi"/>
          <w:sz w:val="22"/>
          <w:szCs w:val="22"/>
        </w:rPr>
        <w:t>v nestandardních situacích</w:t>
      </w:r>
      <w:r w:rsidR="00DE0471" w:rsidRPr="006E1A09">
        <w:rPr>
          <w:rFonts w:asciiTheme="minorHAnsi" w:hAnsiTheme="minorHAnsi" w:cstheme="minorHAnsi"/>
          <w:sz w:val="22"/>
          <w:szCs w:val="22"/>
        </w:rPr>
        <w:t xml:space="preserve"> neřešených R</w:t>
      </w:r>
      <w:r w:rsidR="00036A41" w:rsidRPr="006E1A09">
        <w:rPr>
          <w:rFonts w:asciiTheme="minorHAnsi" w:hAnsiTheme="minorHAnsi" w:cstheme="minorHAnsi"/>
          <w:sz w:val="22"/>
          <w:szCs w:val="22"/>
        </w:rPr>
        <w:t>ozpisem soutěže.</w:t>
      </w:r>
    </w:p>
    <w:p w14:paraId="7D762470" w14:textId="77777777" w:rsidR="00217ED4" w:rsidRDefault="00217ED4" w:rsidP="003C2D4F">
      <w:pPr>
        <w:numPr>
          <w:ilvl w:val="1"/>
          <w:numId w:val="26"/>
        </w:numPr>
        <w:tabs>
          <w:tab w:val="clear" w:pos="1410"/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Práva </w:t>
      </w:r>
      <w:r w:rsidR="008E40D4" w:rsidRPr="006E1A09">
        <w:rPr>
          <w:rFonts w:asciiTheme="minorHAnsi" w:hAnsiTheme="minorHAnsi" w:cstheme="minorHAnsi"/>
          <w:sz w:val="22"/>
          <w:szCs w:val="22"/>
        </w:rPr>
        <w:t>P</w:t>
      </w:r>
      <w:r w:rsidR="00806E9F" w:rsidRPr="006E1A09">
        <w:rPr>
          <w:rFonts w:asciiTheme="minorHAnsi" w:hAnsiTheme="minorHAnsi" w:cstheme="minorHAnsi"/>
          <w:sz w:val="22"/>
          <w:szCs w:val="22"/>
        </w:rPr>
        <w:t>rodukční</w:t>
      </w:r>
      <w:r>
        <w:rPr>
          <w:rFonts w:asciiTheme="minorHAnsi" w:hAnsiTheme="minorHAnsi" w:cstheme="minorHAnsi"/>
          <w:sz w:val="22"/>
          <w:szCs w:val="22"/>
        </w:rPr>
        <w:t>ho</w:t>
      </w:r>
      <w:r w:rsidR="00806E9F" w:rsidRPr="006E1A09">
        <w:rPr>
          <w:rFonts w:asciiTheme="minorHAnsi" w:hAnsiTheme="minorHAnsi" w:cstheme="minorHAnsi"/>
          <w:sz w:val="22"/>
          <w:szCs w:val="22"/>
        </w:rPr>
        <w:t xml:space="preserve"> p</w:t>
      </w:r>
      <w:r w:rsidR="008E40D4" w:rsidRPr="006E1A09">
        <w:rPr>
          <w:rFonts w:asciiTheme="minorHAnsi" w:hAnsiTheme="minorHAnsi" w:cstheme="minorHAnsi"/>
          <w:sz w:val="22"/>
          <w:szCs w:val="22"/>
        </w:rPr>
        <w:t>artner</w:t>
      </w:r>
      <w:r>
        <w:rPr>
          <w:rFonts w:asciiTheme="minorHAnsi" w:hAnsiTheme="minorHAnsi" w:cstheme="minorHAnsi"/>
          <w:sz w:val="22"/>
          <w:szCs w:val="22"/>
        </w:rPr>
        <w:t>a:</w:t>
      </w:r>
    </w:p>
    <w:p w14:paraId="73C120F4" w14:textId="77777777" w:rsidR="00217ED4" w:rsidRDefault="00217ED4" w:rsidP="00217ED4">
      <w:pPr>
        <w:numPr>
          <w:ilvl w:val="2"/>
          <w:numId w:val="26"/>
        </w:numPr>
        <w:tabs>
          <w:tab w:val="clear" w:pos="1590"/>
          <w:tab w:val="num" w:pos="1134"/>
        </w:tabs>
        <w:spacing w:before="120"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91799D" w:rsidRPr="006E1A09">
        <w:rPr>
          <w:rFonts w:asciiTheme="minorHAnsi" w:hAnsiTheme="minorHAnsi" w:cstheme="minorHAnsi"/>
          <w:sz w:val="22"/>
          <w:szCs w:val="22"/>
        </w:rPr>
        <w:t>ozhod</w:t>
      </w:r>
      <w:r>
        <w:rPr>
          <w:rFonts w:asciiTheme="minorHAnsi" w:hAnsiTheme="minorHAnsi" w:cstheme="minorHAnsi"/>
          <w:sz w:val="22"/>
          <w:szCs w:val="22"/>
        </w:rPr>
        <w:t>uje</w:t>
      </w:r>
      <w:r w:rsidR="0091799D" w:rsidRPr="006E1A09">
        <w:rPr>
          <w:rFonts w:asciiTheme="minorHAnsi" w:hAnsiTheme="minorHAnsi" w:cstheme="minorHAnsi"/>
          <w:sz w:val="22"/>
          <w:szCs w:val="22"/>
        </w:rPr>
        <w:t xml:space="preserve"> o záležitostech souvisejících s organizací akce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21B5359" w14:textId="5E9531D5" w:rsidR="00157F6A" w:rsidRPr="006E1A09" w:rsidRDefault="00217ED4" w:rsidP="00217ED4">
      <w:pPr>
        <w:numPr>
          <w:ilvl w:val="2"/>
          <w:numId w:val="26"/>
        </w:numPr>
        <w:tabs>
          <w:tab w:val="clear" w:pos="1590"/>
          <w:tab w:val="num" w:pos="1134"/>
        </w:tabs>
        <w:spacing w:before="120"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91799D" w:rsidRPr="006E1A09">
        <w:rPr>
          <w:rFonts w:asciiTheme="minorHAnsi" w:hAnsiTheme="minorHAnsi" w:cstheme="minorHAnsi"/>
          <w:sz w:val="22"/>
          <w:szCs w:val="22"/>
        </w:rPr>
        <w:t>polupr</w:t>
      </w:r>
      <w:r>
        <w:rPr>
          <w:rFonts w:asciiTheme="minorHAnsi" w:hAnsiTheme="minorHAnsi" w:cstheme="minorHAnsi"/>
          <w:sz w:val="22"/>
          <w:szCs w:val="22"/>
        </w:rPr>
        <w:t>acuje</w:t>
      </w:r>
      <w:r w:rsidR="0091799D" w:rsidRPr="006E1A09">
        <w:rPr>
          <w:rFonts w:asciiTheme="minorHAnsi" w:hAnsiTheme="minorHAnsi" w:cstheme="minorHAnsi"/>
          <w:sz w:val="22"/>
          <w:szCs w:val="22"/>
        </w:rPr>
        <w:t xml:space="preserve"> s marketingovými partnery a médii.</w:t>
      </w:r>
    </w:p>
    <w:p w14:paraId="172F1CC9" w14:textId="77777777" w:rsidR="00217ED4" w:rsidRDefault="00036A41" w:rsidP="005D4E56">
      <w:pPr>
        <w:numPr>
          <w:ilvl w:val="1"/>
          <w:numId w:val="26"/>
        </w:numPr>
        <w:tabs>
          <w:tab w:val="clear" w:pos="1410"/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E1A09">
        <w:rPr>
          <w:rFonts w:asciiTheme="minorHAnsi" w:hAnsiTheme="minorHAnsi" w:cstheme="minorHAnsi"/>
          <w:sz w:val="22"/>
          <w:szCs w:val="22"/>
        </w:rPr>
        <w:t>Práva Místního pořadatele:</w:t>
      </w:r>
      <w:r w:rsidR="006E1A09" w:rsidRPr="006E1A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A74770" w14:textId="77777777" w:rsidR="00026393" w:rsidRDefault="00217ED4" w:rsidP="00217ED4">
      <w:pPr>
        <w:numPr>
          <w:ilvl w:val="2"/>
          <w:numId w:val="26"/>
        </w:numPr>
        <w:tabs>
          <w:tab w:val="clear" w:pos="1590"/>
          <w:tab w:val="num" w:pos="1134"/>
        </w:tabs>
        <w:spacing w:before="120"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91799D" w:rsidRPr="006E1A09">
        <w:rPr>
          <w:rFonts w:asciiTheme="minorHAnsi" w:hAnsiTheme="minorHAnsi" w:cstheme="minorHAnsi"/>
          <w:sz w:val="22"/>
          <w:szCs w:val="22"/>
        </w:rPr>
        <w:t>rgan</w:t>
      </w:r>
      <w:r w:rsidR="00411825" w:rsidRPr="006E1A09">
        <w:rPr>
          <w:rFonts w:asciiTheme="minorHAnsi" w:hAnsiTheme="minorHAnsi" w:cstheme="minorHAnsi"/>
          <w:sz w:val="22"/>
          <w:szCs w:val="22"/>
        </w:rPr>
        <w:t>iz</w:t>
      </w:r>
      <w:r>
        <w:rPr>
          <w:rFonts w:asciiTheme="minorHAnsi" w:hAnsiTheme="minorHAnsi" w:cstheme="minorHAnsi"/>
          <w:sz w:val="22"/>
          <w:szCs w:val="22"/>
        </w:rPr>
        <w:t>uje</w:t>
      </w:r>
      <w:r w:rsidR="006E1A09" w:rsidRPr="006E1A09">
        <w:rPr>
          <w:rFonts w:asciiTheme="minorHAnsi" w:hAnsiTheme="minorHAnsi" w:cstheme="minorHAnsi"/>
          <w:sz w:val="22"/>
          <w:szCs w:val="22"/>
        </w:rPr>
        <w:t xml:space="preserve"> </w:t>
      </w:r>
      <w:r w:rsidR="00B03A1C" w:rsidRPr="006E1A09">
        <w:rPr>
          <w:rFonts w:asciiTheme="minorHAnsi" w:hAnsiTheme="minorHAnsi" w:cstheme="minorHAnsi"/>
          <w:sz w:val="22"/>
          <w:szCs w:val="22"/>
        </w:rPr>
        <w:t>regionální</w:t>
      </w:r>
      <w:r w:rsidR="00411825" w:rsidRPr="006E1A09">
        <w:rPr>
          <w:rFonts w:asciiTheme="minorHAnsi" w:hAnsiTheme="minorHAnsi" w:cstheme="minorHAnsi"/>
          <w:sz w:val="22"/>
          <w:szCs w:val="22"/>
        </w:rPr>
        <w:t xml:space="preserve"> soutěž</w:t>
      </w:r>
      <w:r w:rsidR="006E1A09" w:rsidRPr="006E1A09">
        <w:rPr>
          <w:rFonts w:asciiTheme="minorHAnsi" w:hAnsiTheme="minorHAnsi" w:cstheme="minorHAnsi"/>
          <w:sz w:val="22"/>
          <w:szCs w:val="22"/>
        </w:rPr>
        <w:t>e</w:t>
      </w:r>
      <w:r w:rsidR="00411825" w:rsidRPr="006E1A09">
        <w:rPr>
          <w:rFonts w:asciiTheme="minorHAnsi" w:hAnsiTheme="minorHAnsi" w:cstheme="minorHAnsi"/>
          <w:sz w:val="22"/>
          <w:szCs w:val="22"/>
        </w:rPr>
        <w:t xml:space="preserve"> pro mládež i dospělé v několika</w:t>
      </w:r>
      <w:r w:rsidR="0091799D" w:rsidRPr="006E1A09">
        <w:rPr>
          <w:rFonts w:asciiTheme="minorHAnsi" w:hAnsiTheme="minorHAnsi" w:cstheme="minorHAnsi"/>
          <w:sz w:val="22"/>
          <w:szCs w:val="22"/>
        </w:rPr>
        <w:t xml:space="preserve"> kategoriích</w:t>
      </w:r>
      <w:r w:rsidR="00026393">
        <w:rPr>
          <w:rFonts w:asciiTheme="minorHAnsi" w:hAnsiTheme="minorHAnsi" w:cstheme="minorHAnsi"/>
          <w:sz w:val="22"/>
          <w:szCs w:val="22"/>
        </w:rPr>
        <w:t>.</w:t>
      </w:r>
    </w:p>
    <w:p w14:paraId="57274AA2" w14:textId="4323F653" w:rsidR="006A2541" w:rsidRPr="006E1A09" w:rsidRDefault="00656C8E" w:rsidP="00217ED4">
      <w:pPr>
        <w:numPr>
          <w:ilvl w:val="2"/>
          <w:numId w:val="26"/>
        </w:numPr>
        <w:tabs>
          <w:tab w:val="clear" w:pos="1590"/>
          <w:tab w:val="num" w:pos="1134"/>
        </w:tabs>
        <w:spacing w:before="120"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026393">
        <w:rPr>
          <w:rFonts w:asciiTheme="minorHAnsi" w:hAnsiTheme="minorHAnsi" w:cstheme="minorHAnsi"/>
          <w:sz w:val="22"/>
          <w:szCs w:val="22"/>
        </w:rPr>
        <w:t>omin</w:t>
      </w:r>
      <w:r>
        <w:rPr>
          <w:rFonts w:asciiTheme="minorHAnsi" w:hAnsiTheme="minorHAnsi" w:cstheme="minorHAnsi"/>
          <w:sz w:val="22"/>
          <w:szCs w:val="22"/>
        </w:rPr>
        <w:t xml:space="preserve">uje </w:t>
      </w:r>
      <w:r w:rsidR="00026393">
        <w:rPr>
          <w:rFonts w:asciiTheme="minorHAnsi" w:hAnsiTheme="minorHAnsi" w:cstheme="minorHAnsi"/>
          <w:sz w:val="22"/>
          <w:szCs w:val="22"/>
        </w:rPr>
        <w:t>pomocn</w:t>
      </w:r>
      <w:r>
        <w:rPr>
          <w:rFonts w:asciiTheme="minorHAnsi" w:hAnsiTheme="minorHAnsi" w:cstheme="minorHAnsi"/>
          <w:sz w:val="22"/>
          <w:szCs w:val="22"/>
        </w:rPr>
        <w:t>é</w:t>
      </w:r>
      <w:r w:rsidR="00026393">
        <w:rPr>
          <w:rFonts w:asciiTheme="minorHAnsi" w:hAnsiTheme="minorHAnsi" w:cstheme="minorHAnsi"/>
          <w:sz w:val="22"/>
          <w:szCs w:val="22"/>
        </w:rPr>
        <w:t xml:space="preserve"> rozhodčí</w:t>
      </w:r>
      <w:r>
        <w:rPr>
          <w:rFonts w:asciiTheme="minorHAnsi" w:hAnsiTheme="minorHAnsi" w:cstheme="minorHAnsi"/>
          <w:sz w:val="22"/>
          <w:szCs w:val="22"/>
        </w:rPr>
        <w:t xml:space="preserve"> turnaje.</w:t>
      </w:r>
    </w:p>
    <w:p w14:paraId="0A483B46" w14:textId="2051A9B6" w:rsidR="00036A41" w:rsidRPr="00633A36" w:rsidRDefault="00036A41" w:rsidP="00776EB0">
      <w:pPr>
        <w:numPr>
          <w:ilvl w:val="0"/>
          <w:numId w:val="26"/>
        </w:numPr>
        <w:tabs>
          <w:tab w:val="clear" w:pos="900"/>
          <w:tab w:val="left" w:pos="540"/>
        </w:tabs>
        <w:spacing w:before="240" w:after="120"/>
        <w:ind w:left="539" w:hanging="53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33A36">
        <w:rPr>
          <w:rFonts w:asciiTheme="minorHAnsi" w:hAnsiTheme="minorHAnsi" w:cstheme="minorHAnsi"/>
          <w:sz w:val="22"/>
          <w:szCs w:val="22"/>
          <w:u w:val="single"/>
        </w:rPr>
        <w:t xml:space="preserve">Soutěžní komise </w:t>
      </w:r>
      <w:r w:rsidR="006E1A09">
        <w:rPr>
          <w:rFonts w:asciiTheme="minorHAnsi" w:hAnsiTheme="minorHAnsi" w:cstheme="minorHAnsi"/>
          <w:sz w:val="22"/>
          <w:szCs w:val="22"/>
          <w:u w:val="single"/>
        </w:rPr>
        <w:t>t</w:t>
      </w:r>
      <w:r w:rsidRPr="00633A36">
        <w:rPr>
          <w:rFonts w:asciiTheme="minorHAnsi" w:hAnsiTheme="minorHAnsi" w:cstheme="minorHAnsi"/>
          <w:sz w:val="22"/>
          <w:szCs w:val="22"/>
          <w:u w:val="single"/>
        </w:rPr>
        <w:t>urnaje:</w:t>
      </w:r>
    </w:p>
    <w:p w14:paraId="1016A168" w14:textId="478BADF0" w:rsidR="00036A41" w:rsidRPr="00633A36" w:rsidRDefault="007B1C8F" w:rsidP="00776EB0">
      <w:pPr>
        <w:numPr>
          <w:ilvl w:val="1"/>
          <w:numId w:val="26"/>
        </w:numPr>
        <w:tabs>
          <w:tab w:val="clear" w:pos="1410"/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>T</w:t>
      </w:r>
      <w:r w:rsidR="00086114" w:rsidRPr="00633A36">
        <w:rPr>
          <w:rFonts w:asciiTheme="minorHAnsi" w:hAnsiTheme="minorHAnsi" w:cstheme="minorHAnsi"/>
          <w:sz w:val="22"/>
          <w:szCs w:val="22"/>
        </w:rPr>
        <w:t xml:space="preserve">říčlennou </w:t>
      </w:r>
      <w:r w:rsidR="0062399A" w:rsidRPr="00633A36">
        <w:rPr>
          <w:rFonts w:asciiTheme="minorHAnsi" w:hAnsiTheme="minorHAnsi" w:cstheme="minorHAnsi"/>
          <w:sz w:val="22"/>
          <w:szCs w:val="22"/>
        </w:rPr>
        <w:t xml:space="preserve">Soutěžní </w:t>
      </w:r>
      <w:r w:rsidR="00086114" w:rsidRPr="00633A36">
        <w:rPr>
          <w:rFonts w:asciiTheme="minorHAnsi" w:hAnsiTheme="minorHAnsi" w:cstheme="minorHAnsi"/>
          <w:sz w:val="22"/>
          <w:szCs w:val="22"/>
        </w:rPr>
        <w:t>komisi tvoří Ředitel t</w:t>
      </w:r>
      <w:r w:rsidRPr="00633A36">
        <w:rPr>
          <w:rFonts w:asciiTheme="minorHAnsi" w:hAnsiTheme="minorHAnsi" w:cstheme="minorHAnsi"/>
          <w:sz w:val="22"/>
          <w:szCs w:val="22"/>
        </w:rPr>
        <w:t>urnaje, Komisař</w:t>
      </w:r>
      <w:r w:rsidR="00F80503">
        <w:rPr>
          <w:rFonts w:asciiTheme="minorHAnsi" w:hAnsiTheme="minorHAnsi" w:cstheme="minorHAnsi"/>
          <w:sz w:val="22"/>
          <w:szCs w:val="22"/>
        </w:rPr>
        <w:t xml:space="preserve"> turnaje</w:t>
      </w:r>
      <w:r w:rsidRPr="00633A36">
        <w:rPr>
          <w:rFonts w:asciiTheme="minorHAnsi" w:hAnsiTheme="minorHAnsi" w:cstheme="minorHAnsi"/>
          <w:sz w:val="22"/>
          <w:szCs w:val="22"/>
        </w:rPr>
        <w:t>, Hlavní rozhodčí turnaje.</w:t>
      </w:r>
    </w:p>
    <w:p w14:paraId="26CD54FD" w14:textId="77777777" w:rsidR="00217ED4" w:rsidRDefault="00036A41" w:rsidP="00513D0E">
      <w:pPr>
        <w:numPr>
          <w:ilvl w:val="1"/>
          <w:numId w:val="26"/>
        </w:numPr>
        <w:tabs>
          <w:tab w:val="clear" w:pos="1410"/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E1A09">
        <w:rPr>
          <w:rFonts w:asciiTheme="minorHAnsi" w:hAnsiTheme="minorHAnsi" w:cstheme="minorHAnsi"/>
          <w:sz w:val="22"/>
          <w:szCs w:val="22"/>
        </w:rPr>
        <w:lastRenderedPageBreak/>
        <w:t>Povinnosti Soutěžní komise:</w:t>
      </w:r>
      <w:r w:rsidR="006E1A09" w:rsidRPr="006E1A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F2554B" w14:textId="77777777" w:rsidR="00217ED4" w:rsidRDefault="00217ED4" w:rsidP="00217ED4">
      <w:pPr>
        <w:numPr>
          <w:ilvl w:val="2"/>
          <w:numId w:val="26"/>
        </w:numPr>
        <w:tabs>
          <w:tab w:val="clear" w:pos="1590"/>
          <w:tab w:val="left" w:pos="1134"/>
        </w:tabs>
        <w:spacing w:before="120"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036A41" w:rsidRPr="006E1A09">
        <w:rPr>
          <w:rFonts w:asciiTheme="minorHAnsi" w:hAnsiTheme="minorHAnsi" w:cstheme="minorHAnsi"/>
          <w:sz w:val="22"/>
          <w:szCs w:val="22"/>
        </w:rPr>
        <w:t>ontrola osob</w:t>
      </w:r>
      <w:r w:rsidR="009073F5" w:rsidRPr="006E1A09">
        <w:rPr>
          <w:rFonts w:asciiTheme="minorHAnsi" w:hAnsiTheme="minorHAnsi" w:cstheme="minorHAnsi"/>
          <w:sz w:val="22"/>
          <w:szCs w:val="22"/>
        </w:rPr>
        <w:t xml:space="preserve">ních dokladů </w:t>
      </w:r>
      <w:r w:rsidR="006E1A09">
        <w:rPr>
          <w:rFonts w:asciiTheme="minorHAnsi" w:hAnsiTheme="minorHAnsi" w:cstheme="minorHAnsi"/>
          <w:sz w:val="22"/>
          <w:szCs w:val="22"/>
        </w:rPr>
        <w:t>h</w:t>
      </w:r>
      <w:r w:rsidR="00086114" w:rsidRPr="006E1A09">
        <w:rPr>
          <w:rFonts w:asciiTheme="minorHAnsi" w:hAnsiTheme="minorHAnsi" w:cstheme="minorHAnsi"/>
          <w:sz w:val="22"/>
          <w:szCs w:val="22"/>
        </w:rPr>
        <w:t xml:space="preserve">ráčů a </w:t>
      </w:r>
      <w:r w:rsidR="006E1A09">
        <w:rPr>
          <w:rFonts w:asciiTheme="minorHAnsi" w:hAnsiTheme="minorHAnsi" w:cstheme="minorHAnsi"/>
          <w:sz w:val="22"/>
          <w:szCs w:val="22"/>
        </w:rPr>
        <w:t>v</w:t>
      </w:r>
      <w:r w:rsidR="00086114" w:rsidRPr="006E1A09">
        <w:rPr>
          <w:rFonts w:asciiTheme="minorHAnsi" w:hAnsiTheme="minorHAnsi" w:cstheme="minorHAnsi"/>
          <w:sz w:val="22"/>
          <w:szCs w:val="22"/>
        </w:rPr>
        <w:t>edoucích d</w:t>
      </w:r>
      <w:r w:rsidR="00036A41" w:rsidRPr="006E1A09">
        <w:rPr>
          <w:rFonts w:asciiTheme="minorHAnsi" w:hAnsiTheme="minorHAnsi" w:cstheme="minorHAnsi"/>
          <w:sz w:val="22"/>
          <w:szCs w:val="22"/>
        </w:rPr>
        <w:t>ružstev</w:t>
      </w:r>
      <w:r w:rsidR="004A19F0" w:rsidRPr="006E1A09">
        <w:rPr>
          <w:rFonts w:asciiTheme="minorHAnsi" w:hAnsiTheme="minorHAnsi" w:cstheme="minorHAnsi"/>
          <w:sz w:val="22"/>
          <w:szCs w:val="22"/>
        </w:rPr>
        <w:t xml:space="preserve"> ve spolupráci s</w:t>
      </w:r>
      <w:r w:rsidR="006E1A09">
        <w:rPr>
          <w:rFonts w:asciiTheme="minorHAnsi" w:hAnsiTheme="minorHAnsi" w:cstheme="minorHAnsi"/>
          <w:sz w:val="22"/>
          <w:szCs w:val="22"/>
        </w:rPr>
        <w:t> </w:t>
      </w:r>
      <w:r w:rsidR="004A19F0" w:rsidRPr="006E1A09">
        <w:rPr>
          <w:rFonts w:asciiTheme="minorHAnsi" w:hAnsiTheme="minorHAnsi" w:cstheme="minorHAnsi"/>
          <w:sz w:val="22"/>
          <w:szCs w:val="22"/>
        </w:rPr>
        <w:t>prezencí</w:t>
      </w:r>
      <w:r w:rsidR="00036A41" w:rsidRPr="006E1A0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1B9DF30" w14:textId="213DF01B" w:rsidR="00036A41" w:rsidRPr="006E1A09" w:rsidRDefault="00036A41" w:rsidP="00217ED4">
      <w:pPr>
        <w:numPr>
          <w:ilvl w:val="2"/>
          <w:numId w:val="26"/>
        </w:numPr>
        <w:tabs>
          <w:tab w:val="clear" w:pos="1590"/>
          <w:tab w:val="left" w:pos="1134"/>
        </w:tabs>
        <w:spacing w:before="120"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6E1A09">
        <w:rPr>
          <w:rFonts w:asciiTheme="minorHAnsi" w:hAnsiTheme="minorHAnsi" w:cstheme="minorHAnsi"/>
          <w:sz w:val="22"/>
          <w:szCs w:val="22"/>
        </w:rPr>
        <w:t xml:space="preserve">Řízení </w:t>
      </w:r>
      <w:r w:rsidR="006E1A09">
        <w:rPr>
          <w:rFonts w:asciiTheme="minorHAnsi" w:hAnsiTheme="minorHAnsi" w:cstheme="minorHAnsi"/>
          <w:sz w:val="22"/>
          <w:szCs w:val="22"/>
        </w:rPr>
        <w:t>t</w:t>
      </w:r>
      <w:r w:rsidRPr="006E1A09">
        <w:rPr>
          <w:rFonts w:asciiTheme="minorHAnsi" w:hAnsiTheme="minorHAnsi" w:cstheme="minorHAnsi"/>
          <w:sz w:val="22"/>
          <w:szCs w:val="22"/>
        </w:rPr>
        <w:t>urnaje v souladu s</w:t>
      </w:r>
      <w:r w:rsidR="00157F6A" w:rsidRPr="006E1A09">
        <w:rPr>
          <w:rFonts w:asciiTheme="minorHAnsi" w:hAnsiTheme="minorHAnsi" w:cstheme="minorHAnsi"/>
          <w:sz w:val="22"/>
          <w:szCs w:val="22"/>
        </w:rPr>
        <w:t xml:space="preserve"> Vyhlášením soutěže, </w:t>
      </w:r>
      <w:r w:rsidR="006E1A09">
        <w:rPr>
          <w:rFonts w:asciiTheme="minorHAnsi" w:hAnsiTheme="minorHAnsi" w:cstheme="minorHAnsi"/>
          <w:sz w:val="22"/>
          <w:szCs w:val="22"/>
        </w:rPr>
        <w:t xml:space="preserve">tímto </w:t>
      </w:r>
      <w:r w:rsidRPr="006E1A09">
        <w:rPr>
          <w:rFonts w:asciiTheme="minorHAnsi" w:hAnsiTheme="minorHAnsi" w:cstheme="minorHAnsi"/>
          <w:sz w:val="22"/>
          <w:szCs w:val="22"/>
        </w:rPr>
        <w:t>R</w:t>
      </w:r>
      <w:r w:rsidR="007E4650" w:rsidRPr="006E1A09">
        <w:rPr>
          <w:rFonts w:asciiTheme="minorHAnsi" w:hAnsiTheme="minorHAnsi" w:cstheme="minorHAnsi"/>
          <w:sz w:val="22"/>
          <w:szCs w:val="22"/>
        </w:rPr>
        <w:t xml:space="preserve">ozpisem a </w:t>
      </w:r>
      <w:r w:rsidR="004218F5">
        <w:rPr>
          <w:rFonts w:asciiTheme="minorHAnsi" w:hAnsiTheme="minorHAnsi" w:cstheme="minorHAnsi"/>
          <w:sz w:val="22"/>
          <w:szCs w:val="22"/>
        </w:rPr>
        <w:t>P</w:t>
      </w:r>
      <w:r w:rsidR="007E4650" w:rsidRPr="006E1A09">
        <w:rPr>
          <w:rFonts w:asciiTheme="minorHAnsi" w:hAnsiTheme="minorHAnsi" w:cstheme="minorHAnsi"/>
          <w:sz w:val="22"/>
          <w:szCs w:val="22"/>
        </w:rPr>
        <w:t>ravidly FIBA</w:t>
      </w:r>
      <w:r w:rsidR="00A621A8" w:rsidRPr="006E1A09">
        <w:rPr>
          <w:rFonts w:asciiTheme="minorHAnsi" w:hAnsiTheme="minorHAnsi" w:cstheme="minorHAnsi"/>
          <w:sz w:val="22"/>
          <w:szCs w:val="22"/>
        </w:rPr>
        <w:t xml:space="preserve"> 3x3</w:t>
      </w:r>
      <w:r w:rsidRPr="006E1A09">
        <w:rPr>
          <w:rFonts w:asciiTheme="minorHAnsi" w:hAnsiTheme="minorHAnsi" w:cstheme="minorHAnsi"/>
          <w:sz w:val="22"/>
          <w:szCs w:val="22"/>
        </w:rPr>
        <w:t>.</w:t>
      </w:r>
    </w:p>
    <w:p w14:paraId="1F6998EB" w14:textId="77777777" w:rsidR="00036A41" w:rsidRPr="00633A36" w:rsidRDefault="00036A41" w:rsidP="00776EB0">
      <w:pPr>
        <w:numPr>
          <w:ilvl w:val="1"/>
          <w:numId w:val="26"/>
        </w:numPr>
        <w:tabs>
          <w:tab w:val="clear" w:pos="1410"/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>Práva Soutěžní komise:</w:t>
      </w:r>
    </w:p>
    <w:p w14:paraId="57E94B81" w14:textId="3C751254" w:rsidR="00217ED4" w:rsidRDefault="00036A41" w:rsidP="00217ED4">
      <w:pPr>
        <w:numPr>
          <w:ilvl w:val="2"/>
          <w:numId w:val="26"/>
        </w:numPr>
        <w:tabs>
          <w:tab w:val="clear" w:pos="1590"/>
          <w:tab w:val="left" w:pos="1134"/>
        </w:tabs>
        <w:spacing w:before="120"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>Projednání a rozhodnutí o námitkách</w:t>
      </w:r>
      <w:r w:rsidR="00217ED4">
        <w:rPr>
          <w:rFonts w:asciiTheme="minorHAnsi" w:hAnsiTheme="minorHAnsi" w:cstheme="minorHAnsi"/>
          <w:sz w:val="22"/>
          <w:szCs w:val="22"/>
        </w:rPr>
        <w:t>.</w:t>
      </w:r>
      <w:r w:rsidRPr="00633A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096621" w14:textId="3F1F6DF1" w:rsidR="00217ED4" w:rsidRDefault="00217ED4" w:rsidP="00217ED4">
      <w:pPr>
        <w:numPr>
          <w:ilvl w:val="2"/>
          <w:numId w:val="26"/>
        </w:numPr>
        <w:tabs>
          <w:tab w:val="clear" w:pos="1590"/>
          <w:tab w:val="left" w:pos="1134"/>
        </w:tabs>
        <w:spacing w:before="120"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036A41" w:rsidRPr="00633A36">
        <w:rPr>
          <w:rFonts w:asciiTheme="minorHAnsi" w:hAnsiTheme="minorHAnsi" w:cstheme="minorHAnsi"/>
          <w:sz w:val="22"/>
          <w:szCs w:val="22"/>
        </w:rPr>
        <w:t>ajištění disciplinárního řízení</w:t>
      </w:r>
      <w:r>
        <w:rPr>
          <w:rFonts w:asciiTheme="minorHAnsi" w:hAnsiTheme="minorHAnsi" w:cstheme="minorHAnsi"/>
          <w:sz w:val="22"/>
          <w:szCs w:val="22"/>
        </w:rPr>
        <w:t>.</w:t>
      </w:r>
      <w:r w:rsidR="00036A41" w:rsidRPr="00633A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1C28FE" w14:textId="316E593E" w:rsidR="00036A41" w:rsidRDefault="00217ED4" w:rsidP="00217ED4">
      <w:pPr>
        <w:numPr>
          <w:ilvl w:val="2"/>
          <w:numId w:val="26"/>
        </w:numPr>
        <w:tabs>
          <w:tab w:val="clear" w:pos="1590"/>
          <w:tab w:val="left" w:pos="1134"/>
        </w:tabs>
        <w:spacing w:before="120"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036A41" w:rsidRPr="00633A36">
        <w:rPr>
          <w:rFonts w:asciiTheme="minorHAnsi" w:hAnsiTheme="minorHAnsi" w:cstheme="minorHAnsi"/>
          <w:sz w:val="22"/>
          <w:szCs w:val="22"/>
        </w:rPr>
        <w:t xml:space="preserve">perativní úpravy hracího systému </w:t>
      </w:r>
      <w:r>
        <w:rPr>
          <w:rFonts w:asciiTheme="minorHAnsi" w:hAnsiTheme="minorHAnsi" w:cstheme="minorHAnsi"/>
          <w:sz w:val="22"/>
          <w:szCs w:val="22"/>
        </w:rPr>
        <w:t>t</w:t>
      </w:r>
      <w:r w:rsidR="00036A41" w:rsidRPr="00633A36">
        <w:rPr>
          <w:rFonts w:asciiTheme="minorHAnsi" w:hAnsiTheme="minorHAnsi" w:cstheme="minorHAnsi"/>
          <w:sz w:val="22"/>
          <w:szCs w:val="22"/>
        </w:rPr>
        <w:t xml:space="preserve">urnaje.  </w:t>
      </w:r>
    </w:p>
    <w:p w14:paraId="773F0239" w14:textId="77777777" w:rsidR="00A03F06" w:rsidRPr="00B904F3" w:rsidRDefault="00A03F06" w:rsidP="00776EB0">
      <w:pPr>
        <w:numPr>
          <w:ilvl w:val="0"/>
          <w:numId w:val="26"/>
        </w:numPr>
        <w:tabs>
          <w:tab w:val="clear" w:pos="900"/>
          <w:tab w:val="left" w:pos="540"/>
        </w:tabs>
        <w:spacing w:before="240" w:after="120"/>
        <w:ind w:left="539" w:hanging="53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33A36">
        <w:rPr>
          <w:rFonts w:asciiTheme="minorHAnsi" w:hAnsiTheme="minorHAnsi" w:cstheme="minorHAnsi"/>
          <w:color w:val="000000"/>
          <w:sz w:val="22"/>
          <w:szCs w:val="22"/>
          <w:u w:val="single"/>
        </w:rPr>
        <w:t>O</w:t>
      </w:r>
      <w:r w:rsidR="00036A41" w:rsidRPr="00633A36">
        <w:rPr>
          <w:rFonts w:asciiTheme="minorHAnsi" w:hAnsiTheme="minorHAnsi" w:cstheme="minorHAnsi"/>
          <w:color w:val="000000"/>
          <w:sz w:val="22"/>
          <w:szCs w:val="22"/>
          <w:u w:val="single"/>
        </w:rPr>
        <w:t>ficiální osoby soutěže:</w:t>
      </w:r>
    </w:p>
    <w:p w14:paraId="488563FA" w14:textId="70DAF288" w:rsidR="00A03F06" w:rsidRPr="00931DA1" w:rsidRDefault="007B1C8F" w:rsidP="00FD304D">
      <w:pPr>
        <w:numPr>
          <w:ilvl w:val="1"/>
          <w:numId w:val="26"/>
        </w:numPr>
        <w:tabs>
          <w:tab w:val="clear" w:pos="1410"/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31DA1">
        <w:rPr>
          <w:rFonts w:asciiTheme="minorHAnsi" w:hAnsiTheme="minorHAnsi" w:cstheme="minorHAnsi"/>
          <w:sz w:val="22"/>
          <w:szCs w:val="22"/>
        </w:rPr>
        <w:t>Ředitel turnaje</w:t>
      </w:r>
      <w:r w:rsidR="00931DA1" w:rsidRPr="00931DA1">
        <w:rPr>
          <w:rFonts w:asciiTheme="minorHAnsi" w:hAnsiTheme="minorHAnsi" w:cstheme="minorHAnsi"/>
          <w:sz w:val="22"/>
          <w:szCs w:val="22"/>
        </w:rPr>
        <w:t xml:space="preserve">, </w:t>
      </w:r>
      <w:r w:rsidR="00931DA1">
        <w:rPr>
          <w:rFonts w:asciiTheme="minorHAnsi" w:hAnsiTheme="minorHAnsi" w:cstheme="minorHAnsi"/>
          <w:sz w:val="22"/>
          <w:szCs w:val="22"/>
        </w:rPr>
        <w:t>n</w:t>
      </w:r>
      <w:r w:rsidR="00157F6A" w:rsidRPr="00931DA1">
        <w:rPr>
          <w:rFonts w:asciiTheme="minorHAnsi" w:hAnsiTheme="minorHAnsi" w:cstheme="minorHAnsi"/>
          <w:sz w:val="22"/>
          <w:szCs w:val="22"/>
        </w:rPr>
        <w:t>omin</w:t>
      </w:r>
      <w:r w:rsidR="00931DA1">
        <w:rPr>
          <w:rFonts w:asciiTheme="minorHAnsi" w:hAnsiTheme="minorHAnsi" w:cstheme="minorHAnsi"/>
          <w:sz w:val="22"/>
          <w:szCs w:val="22"/>
        </w:rPr>
        <w:t>ovaný</w:t>
      </w:r>
      <w:r w:rsidRPr="00931DA1">
        <w:rPr>
          <w:rFonts w:asciiTheme="minorHAnsi" w:hAnsiTheme="minorHAnsi" w:cstheme="minorHAnsi"/>
          <w:sz w:val="22"/>
          <w:szCs w:val="22"/>
        </w:rPr>
        <w:t xml:space="preserve"> </w:t>
      </w:r>
      <w:r w:rsidR="00B904F3" w:rsidRPr="00931DA1">
        <w:rPr>
          <w:rFonts w:asciiTheme="minorHAnsi" w:hAnsiTheme="minorHAnsi" w:cstheme="minorHAnsi"/>
          <w:sz w:val="22"/>
          <w:szCs w:val="22"/>
        </w:rPr>
        <w:t>Řídící</w:t>
      </w:r>
      <w:r w:rsidR="00931DA1">
        <w:rPr>
          <w:rFonts w:asciiTheme="minorHAnsi" w:hAnsiTheme="minorHAnsi" w:cstheme="minorHAnsi"/>
          <w:sz w:val="22"/>
          <w:szCs w:val="22"/>
        </w:rPr>
        <w:t>m</w:t>
      </w:r>
      <w:r w:rsidR="00B904F3" w:rsidRPr="00931DA1">
        <w:rPr>
          <w:rFonts w:asciiTheme="minorHAnsi" w:hAnsiTheme="minorHAnsi" w:cstheme="minorHAnsi"/>
          <w:sz w:val="22"/>
          <w:szCs w:val="22"/>
        </w:rPr>
        <w:t xml:space="preserve"> orgán</w:t>
      </w:r>
      <w:r w:rsidR="00931DA1">
        <w:rPr>
          <w:rFonts w:asciiTheme="minorHAnsi" w:hAnsiTheme="minorHAnsi" w:cstheme="minorHAnsi"/>
          <w:sz w:val="22"/>
          <w:szCs w:val="22"/>
        </w:rPr>
        <w:t>em</w:t>
      </w:r>
      <w:r w:rsidR="00B904F3" w:rsidRPr="00931DA1">
        <w:rPr>
          <w:rFonts w:asciiTheme="minorHAnsi" w:hAnsiTheme="minorHAnsi" w:cstheme="minorHAnsi"/>
          <w:sz w:val="22"/>
          <w:szCs w:val="22"/>
        </w:rPr>
        <w:t xml:space="preserve"> soutěže</w:t>
      </w:r>
      <w:r w:rsidRPr="00931DA1">
        <w:rPr>
          <w:rFonts w:asciiTheme="minorHAnsi" w:hAnsiTheme="minorHAnsi" w:cstheme="minorHAnsi"/>
          <w:sz w:val="22"/>
          <w:szCs w:val="22"/>
        </w:rPr>
        <w:t xml:space="preserve">, </w:t>
      </w:r>
      <w:r w:rsidR="007E4650" w:rsidRPr="00931DA1">
        <w:rPr>
          <w:rFonts w:asciiTheme="minorHAnsi" w:hAnsiTheme="minorHAnsi" w:cstheme="minorHAnsi"/>
          <w:sz w:val="22"/>
          <w:szCs w:val="22"/>
        </w:rPr>
        <w:t>řídí</w:t>
      </w:r>
      <w:r w:rsidR="00806E9F" w:rsidRPr="00931DA1">
        <w:rPr>
          <w:rFonts w:asciiTheme="minorHAnsi" w:hAnsiTheme="minorHAnsi" w:cstheme="minorHAnsi"/>
          <w:sz w:val="22"/>
          <w:szCs w:val="22"/>
        </w:rPr>
        <w:t xml:space="preserve"> a koordinuje celkový </w:t>
      </w:r>
      <w:r w:rsidR="007E4650" w:rsidRPr="00931DA1">
        <w:rPr>
          <w:rFonts w:asciiTheme="minorHAnsi" w:hAnsiTheme="minorHAnsi" w:cstheme="minorHAnsi"/>
          <w:sz w:val="22"/>
          <w:szCs w:val="22"/>
        </w:rPr>
        <w:t xml:space="preserve">průběh </w:t>
      </w:r>
      <w:r w:rsidR="00B904F3" w:rsidRPr="00931DA1">
        <w:rPr>
          <w:rFonts w:asciiTheme="minorHAnsi" w:hAnsiTheme="minorHAnsi" w:cstheme="minorHAnsi"/>
          <w:sz w:val="22"/>
          <w:szCs w:val="22"/>
        </w:rPr>
        <w:t>t</w:t>
      </w:r>
      <w:r w:rsidR="007E4650" w:rsidRPr="00931DA1">
        <w:rPr>
          <w:rFonts w:asciiTheme="minorHAnsi" w:hAnsiTheme="minorHAnsi" w:cstheme="minorHAnsi"/>
          <w:sz w:val="22"/>
          <w:szCs w:val="22"/>
        </w:rPr>
        <w:t>urnaje.</w:t>
      </w:r>
    </w:p>
    <w:p w14:paraId="17D8638D" w14:textId="0A963E49" w:rsidR="007B1C8F" w:rsidRPr="00931DA1" w:rsidRDefault="007B1C8F" w:rsidP="00CF2F91">
      <w:pPr>
        <w:numPr>
          <w:ilvl w:val="1"/>
          <w:numId w:val="26"/>
        </w:numPr>
        <w:tabs>
          <w:tab w:val="clear" w:pos="1410"/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31DA1">
        <w:rPr>
          <w:rFonts w:asciiTheme="minorHAnsi" w:hAnsiTheme="minorHAnsi" w:cstheme="minorHAnsi"/>
          <w:sz w:val="22"/>
          <w:szCs w:val="22"/>
        </w:rPr>
        <w:t xml:space="preserve">Komisař </w:t>
      </w:r>
      <w:r w:rsidR="00F80503">
        <w:rPr>
          <w:rFonts w:asciiTheme="minorHAnsi" w:hAnsiTheme="minorHAnsi" w:cstheme="minorHAnsi"/>
          <w:sz w:val="22"/>
          <w:szCs w:val="22"/>
        </w:rPr>
        <w:t>turnaje</w:t>
      </w:r>
      <w:r w:rsidR="00931DA1" w:rsidRPr="00931DA1">
        <w:rPr>
          <w:rFonts w:asciiTheme="minorHAnsi" w:hAnsiTheme="minorHAnsi" w:cstheme="minorHAnsi"/>
          <w:sz w:val="22"/>
          <w:szCs w:val="22"/>
        </w:rPr>
        <w:t xml:space="preserve">, nominovaný </w:t>
      </w:r>
      <w:r w:rsidR="00B904F3" w:rsidRPr="00931DA1">
        <w:rPr>
          <w:rFonts w:asciiTheme="minorHAnsi" w:hAnsiTheme="minorHAnsi" w:cstheme="minorHAnsi"/>
          <w:sz w:val="22"/>
          <w:szCs w:val="22"/>
        </w:rPr>
        <w:t>Řídící</w:t>
      </w:r>
      <w:r w:rsidR="00931DA1">
        <w:rPr>
          <w:rFonts w:asciiTheme="minorHAnsi" w:hAnsiTheme="minorHAnsi" w:cstheme="minorHAnsi"/>
          <w:sz w:val="22"/>
          <w:szCs w:val="22"/>
        </w:rPr>
        <w:t>m</w:t>
      </w:r>
      <w:r w:rsidR="00B904F3" w:rsidRPr="00931DA1">
        <w:rPr>
          <w:rFonts w:asciiTheme="minorHAnsi" w:hAnsiTheme="minorHAnsi" w:cstheme="minorHAnsi"/>
          <w:sz w:val="22"/>
          <w:szCs w:val="22"/>
        </w:rPr>
        <w:t xml:space="preserve"> orgán</w:t>
      </w:r>
      <w:r w:rsidR="00931DA1">
        <w:rPr>
          <w:rFonts w:asciiTheme="minorHAnsi" w:hAnsiTheme="minorHAnsi" w:cstheme="minorHAnsi"/>
          <w:sz w:val="22"/>
          <w:szCs w:val="22"/>
        </w:rPr>
        <w:t>em</w:t>
      </w:r>
      <w:r w:rsidR="00B904F3" w:rsidRPr="00931DA1">
        <w:rPr>
          <w:rFonts w:asciiTheme="minorHAnsi" w:hAnsiTheme="minorHAnsi" w:cstheme="minorHAnsi"/>
          <w:sz w:val="22"/>
          <w:szCs w:val="22"/>
        </w:rPr>
        <w:t xml:space="preserve"> soutěže</w:t>
      </w:r>
      <w:r w:rsidR="00931DA1">
        <w:rPr>
          <w:rFonts w:asciiTheme="minorHAnsi" w:hAnsiTheme="minorHAnsi" w:cstheme="minorHAnsi"/>
          <w:sz w:val="22"/>
          <w:szCs w:val="22"/>
        </w:rPr>
        <w:t>, z</w:t>
      </w:r>
      <w:r w:rsidRPr="00931DA1">
        <w:rPr>
          <w:rFonts w:asciiTheme="minorHAnsi" w:hAnsiTheme="minorHAnsi" w:cstheme="minorHAnsi"/>
          <w:sz w:val="22"/>
          <w:szCs w:val="22"/>
        </w:rPr>
        <w:t>astupuje ČBF, kontroluje</w:t>
      </w:r>
      <w:r w:rsidR="00806E9F" w:rsidRPr="00931DA1">
        <w:rPr>
          <w:rFonts w:asciiTheme="minorHAnsi" w:hAnsiTheme="minorHAnsi" w:cstheme="minorHAnsi"/>
          <w:sz w:val="22"/>
          <w:szCs w:val="22"/>
        </w:rPr>
        <w:t xml:space="preserve"> a řídí sportovní část</w:t>
      </w:r>
      <w:r w:rsidRPr="00931DA1">
        <w:rPr>
          <w:rFonts w:asciiTheme="minorHAnsi" w:hAnsiTheme="minorHAnsi" w:cstheme="minorHAnsi"/>
          <w:sz w:val="22"/>
          <w:szCs w:val="22"/>
        </w:rPr>
        <w:t xml:space="preserve"> soutěže a řeší mimořádné situace v soutěži.</w:t>
      </w:r>
      <w:r w:rsidR="007E4650" w:rsidRPr="00931DA1">
        <w:rPr>
          <w:rFonts w:asciiTheme="minorHAnsi" w:hAnsiTheme="minorHAnsi" w:cstheme="minorHAnsi"/>
          <w:sz w:val="22"/>
          <w:szCs w:val="22"/>
        </w:rPr>
        <w:t xml:space="preserve"> </w:t>
      </w:r>
      <w:r w:rsidR="00B03A1C" w:rsidRPr="00931DA1">
        <w:rPr>
          <w:rFonts w:asciiTheme="minorHAnsi" w:hAnsiTheme="minorHAnsi" w:cstheme="minorHAnsi"/>
          <w:sz w:val="22"/>
          <w:szCs w:val="22"/>
        </w:rPr>
        <w:t xml:space="preserve">Zveřejňuje turnaje na webu 3x3 planet a odpovídá za validaci výsledků všech turnajů. </w:t>
      </w:r>
      <w:r w:rsidRPr="00931DA1">
        <w:rPr>
          <w:rFonts w:asciiTheme="minorHAnsi" w:hAnsiTheme="minorHAnsi" w:cstheme="minorHAnsi"/>
          <w:sz w:val="22"/>
          <w:szCs w:val="22"/>
        </w:rPr>
        <w:t xml:space="preserve">Podmínkou je Licence komisaře ČBF 3x3, znalost </w:t>
      </w:r>
      <w:r w:rsidR="000033B0">
        <w:rPr>
          <w:rFonts w:asciiTheme="minorHAnsi" w:hAnsiTheme="minorHAnsi" w:cstheme="minorHAnsi"/>
          <w:sz w:val="22"/>
          <w:szCs w:val="22"/>
        </w:rPr>
        <w:t>P</w:t>
      </w:r>
      <w:r w:rsidRPr="00931DA1">
        <w:rPr>
          <w:rFonts w:asciiTheme="minorHAnsi" w:hAnsiTheme="minorHAnsi" w:cstheme="minorHAnsi"/>
          <w:sz w:val="22"/>
          <w:szCs w:val="22"/>
        </w:rPr>
        <w:t>ravidel FIBA 3x3</w:t>
      </w:r>
      <w:r w:rsidR="00806E9F" w:rsidRPr="00931DA1">
        <w:rPr>
          <w:rFonts w:asciiTheme="minorHAnsi" w:hAnsiTheme="minorHAnsi" w:cstheme="minorHAnsi"/>
          <w:sz w:val="22"/>
          <w:szCs w:val="22"/>
        </w:rPr>
        <w:t xml:space="preserve">, informačního systému FIBA 3x3 Event Maker </w:t>
      </w:r>
      <w:r w:rsidR="008B56CB" w:rsidRPr="00931DA1">
        <w:rPr>
          <w:rFonts w:asciiTheme="minorHAnsi" w:hAnsiTheme="minorHAnsi" w:cstheme="minorHAnsi"/>
          <w:sz w:val="22"/>
          <w:szCs w:val="22"/>
        </w:rPr>
        <w:t>a</w:t>
      </w:r>
      <w:r w:rsidR="00931DA1">
        <w:rPr>
          <w:rFonts w:asciiTheme="minorHAnsi" w:hAnsiTheme="minorHAnsi" w:cstheme="minorHAnsi"/>
          <w:sz w:val="22"/>
          <w:szCs w:val="22"/>
        </w:rPr>
        <w:t> </w:t>
      </w:r>
      <w:r w:rsidR="008B56CB" w:rsidRPr="00931DA1">
        <w:rPr>
          <w:rFonts w:asciiTheme="minorHAnsi" w:hAnsiTheme="minorHAnsi" w:cstheme="minorHAnsi"/>
          <w:sz w:val="22"/>
          <w:szCs w:val="22"/>
        </w:rPr>
        <w:t>tohoto R</w:t>
      </w:r>
      <w:r w:rsidR="00806E9F" w:rsidRPr="00931DA1">
        <w:rPr>
          <w:rFonts w:asciiTheme="minorHAnsi" w:hAnsiTheme="minorHAnsi" w:cstheme="minorHAnsi"/>
          <w:sz w:val="22"/>
          <w:szCs w:val="22"/>
        </w:rPr>
        <w:t>ozpisu soutěže</w:t>
      </w:r>
      <w:r w:rsidRPr="00931DA1">
        <w:rPr>
          <w:rFonts w:asciiTheme="minorHAnsi" w:hAnsiTheme="minorHAnsi" w:cstheme="minorHAnsi"/>
          <w:sz w:val="22"/>
          <w:szCs w:val="22"/>
        </w:rPr>
        <w:t>.</w:t>
      </w:r>
    </w:p>
    <w:p w14:paraId="7958544A" w14:textId="73E2DFDB" w:rsidR="00036A41" w:rsidRPr="00931DA1" w:rsidRDefault="00036A41" w:rsidP="0071506F">
      <w:pPr>
        <w:numPr>
          <w:ilvl w:val="1"/>
          <w:numId w:val="26"/>
        </w:numPr>
        <w:tabs>
          <w:tab w:val="clear" w:pos="1410"/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31DA1">
        <w:rPr>
          <w:rFonts w:asciiTheme="minorHAnsi" w:hAnsiTheme="minorHAnsi" w:cstheme="minorHAnsi"/>
          <w:sz w:val="22"/>
          <w:szCs w:val="22"/>
        </w:rPr>
        <w:t>Hlavní rozhodčí</w:t>
      </w:r>
      <w:r w:rsidR="00931DA1" w:rsidRPr="00931DA1">
        <w:rPr>
          <w:rFonts w:asciiTheme="minorHAnsi" w:hAnsiTheme="minorHAnsi" w:cstheme="minorHAnsi"/>
          <w:sz w:val="22"/>
          <w:szCs w:val="22"/>
        </w:rPr>
        <w:t>, nominovaný Řídícím or</w:t>
      </w:r>
      <w:r w:rsidR="00B904F3" w:rsidRPr="00931DA1">
        <w:rPr>
          <w:rFonts w:asciiTheme="minorHAnsi" w:hAnsiTheme="minorHAnsi" w:cstheme="minorHAnsi"/>
          <w:sz w:val="22"/>
          <w:szCs w:val="22"/>
        </w:rPr>
        <w:t>gán</w:t>
      </w:r>
      <w:r w:rsidR="00931DA1">
        <w:rPr>
          <w:rFonts w:asciiTheme="minorHAnsi" w:hAnsiTheme="minorHAnsi" w:cstheme="minorHAnsi"/>
          <w:sz w:val="22"/>
          <w:szCs w:val="22"/>
        </w:rPr>
        <w:t>em</w:t>
      </w:r>
      <w:r w:rsidR="00B904F3" w:rsidRPr="00931DA1">
        <w:rPr>
          <w:rFonts w:asciiTheme="minorHAnsi" w:hAnsiTheme="minorHAnsi" w:cstheme="minorHAnsi"/>
          <w:sz w:val="22"/>
          <w:szCs w:val="22"/>
        </w:rPr>
        <w:t xml:space="preserve"> soutěže</w:t>
      </w:r>
      <w:r w:rsidR="00931DA1">
        <w:rPr>
          <w:rFonts w:asciiTheme="minorHAnsi" w:hAnsiTheme="minorHAnsi" w:cstheme="minorHAnsi"/>
          <w:sz w:val="22"/>
          <w:szCs w:val="22"/>
        </w:rPr>
        <w:t xml:space="preserve">, </w:t>
      </w:r>
      <w:r w:rsidR="00FF53E1">
        <w:rPr>
          <w:rFonts w:asciiTheme="minorHAnsi" w:hAnsiTheme="minorHAnsi" w:cstheme="minorHAnsi"/>
          <w:sz w:val="22"/>
          <w:szCs w:val="22"/>
        </w:rPr>
        <w:t>d</w:t>
      </w:r>
      <w:r w:rsidR="00FF53E1" w:rsidRPr="00931DA1">
        <w:rPr>
          <w:rFonts w:asciiTheme="minorHAnsi" w:hAnsiTheme="minorHAnsi" w:cstheme="minorHAnsi"/>
          <w:sz w:val="22"/>
          <w:szCs w:val="22"/>
        </w:rPr>
        <w:t>eleguje rozhodčí a pomocné rozhodčí na jednotlivá utkání</w:t>
      </w:r>
      <w:r w:rsidR="00FF53E1">
        <w:rPr>
          <w:rFonts w:asciiTheme="minorHAnsi" w:hAnsiTheme="minorHAnsi" w:cstheme="minorHAnsi"/>
          <w:sz w:val="22"/>
          <w:szCs w:val="22"/>
        </w:rPr>
        <w:t xml:space="preserve">, </w:t>
      </w:r>
      <w:r w:rsidR="00931DA1">
        <w:rPr>
          <w:rFonts w:asciiTheme="minorHAnsi" w:hAnsiTheme="minorHAnsi" w:cstheme="minorHAnsi"/>
          <w:sz w:val="22"/>
          <w:szCs w:val="22"/>
        </w:rPr>
        <w:t>o</w:t>
      </w:r>
      <w:r w:rsidRPr="00931DA1">
        <w:rPr>
          <w:rFonts w:asciiTheme="minorHAnsi" w:hAnsiTheme="minorHAnsi" w:cstheme="minorHAnsi"/>
          <w:sz w:val="22"/>
          <w:szCs w:val="22"/>
        </w:rPr>
        <w:t>dpovídá za řádnou evidenci všech hráčů a</w:t>
      </w:r>
      <w:r w:rsidR="00931DA1">
        <w:rPr>
          <w:rFonts w:asciiTheme="minorHAnsi" w:hAnsiTheme="minorHAnsi" w:cstheme="minorHAnsi"/>
          <w:sz w:val="22"/>
          <w:szCs w:val="22"/>
        </w:rPr>
        <w:t> </w:t>
      </w:r>
      <w:r w:rsidRPr="00931DA1">
        <w:rPr>
          <w:rFonts w:asciiTheme="minorHAnsi" w:hAnsiTheme="minorHAnsi" w:cstheme="minorHAnsi"/>
          <w:sz w:val="22"/>
          <w:szCs w:val="22"/>
        </w:rPr>
        <w:t xml:space="preserve">družstev, </w:t>
      </w:r>
      <w:r w:rsidR="00931DA1">
        <w:rPr>
          <w:rFonts w:asciiTheme="minorHAnsi" w:hAnsiTheme="minorHAnsi" w:cstheme="minorHAnsi"/>
          <w:sz w:val="22"/>
          <w:szCs w:val="22"/>
        </w:rPr>
        <w:t xml:space="preserve">za </w:t>
      </w:r>
      <w:r w:rsidRPr="00931DA1">
        <w:rPr>
          <w:rFonts w:asciiTheme="minorHAnsi" w:hAnsiTheme="minorHAnsi" w:cstheme="minorHAnsi"/>
          <w:sz w:val="22"/>
          <w:szCs w:val="22"/>
        </w:rPr>
        <w:t>zpracování výsledků jednotlivých utkání</w:t>
      </w:r>
      <w:r w:rsidR="00931DA1">
        <w:rPr>
          <w:rFonts w:asciiTheme="minorHAnsi" w:hAnsiTheme="minorHAnsi" w:cstheme="minorHAnsi"/>
          <w:sz w:val="22"/>
          <w:szCs w:val="22"/>
        </w:rPr>
        <w:t xml:space="preserve"> a</w:t>
      </w:r>
      <w:r w:rsidRPr="00931DA1">
        <w:rPr>
          <w:rFonts w:asciiTheme="minorHAnsi" w:hAnsiTheme="minorHAnsi" w:cstheme="minorHAnsi"/>
          <w:sz w:val="22"/>
          <w:szCs w:val="22"/>
        </w:rPr>
        <w:t xml:space="preserve"> zpracování celkových výs</w:t>
      </w:r>
      <w:r w:rsidR="00411825" w:rsidRPr="00931DA1">
        <w:rPr>
          <w:rFonts w:asciiTheme="minorHAnsi" w:hAnsiTheme="minorHAnsi" w:cstheme="minorHAnsi"/>
          <w:sz w:val="22"/>
          <w:szCs w:val="22"/>
        </w:rPr>
        <w:t xml:space="preserve">ledků </w:t>
      </w:r>
      <w:r w:rsidR="00B904F3" w:rsidRPr="00931DA1">
        <w:rPr>
          <w:rFonts w:asciiTheme="minorHAnsi" w:hAnsiTheme="minorHAnsi" w:cstheme="minorHAnsi"/>
          <w:sz w:val="22"/>
          <w:szCs w:val="22"/>
        </w:rPr>
        <w:t>t</w:t>
      </w:r>
      <w:r w:rsidR="00411825" w:rsidRPr="00931DA1">
        <w:rPr>
          <w:rFonts w:asciiTheme="minorHAnsi" w:hAnsiTheme="minorHAnsi" w:cstheme="minorHAnsi"/>
          <w:sz w:val="22"/>
          <w:szCs w:val="22"/>
        </w:rPr>
        <w:t xml:space="preserve">urnaje. </w:t>
      </w:r>
      <w:r w:rsidR="00B904F3" w:rsidRPr="00931DA1">
        <w:rPr>
          <w:rFonts w:asciiTheme="minorHAnsi" w:hAnsiTheme="minorHAnsi" w:cstheme="minorHAnsi"/>
          <w:sz w:val="22"/>
          <w:szCs w:val="22"/>
        </w:rPr>
        <w:t>Zajišťuje z</w:t>
      </w:r>
      <w:r w:rsidR="00411825" w:rsidRPr="00931DA1">
        <w:rPr>
          <w:rFonts w:asciiTheme="minorHAnsi" w:hAnsiTheme="minorHAnsi" w:cstheme="minorHAnsi"/>
          <w:sz w:val="22"/>
          <w:szCs w:val="22"/>
        </w:rPr>
        <w:t>aznamenání</w:t>
      </w:r>
      <w:r w:rsidRPr="00931DA1">
        <w:rPr>
          <w:rFonts w:asciiTheme="minorHAnsi" w:hAnsiTheme="minorHAnsi" w:cstheme="minorHAnsi"/>
          <w:sz w:val="22"/>
          <w:szCs w:val="22"/>
        </w:rPr>
        <w:t xml:space="preserve"> dat do systému FIBA </w:t>
      </w:r>
      <w:r w:rsidR="00A03F06" w:rsidRPr="00931DA1">
        <w:rPr>
          <w:rFonts w:asciiTheme="minorHAnsi" w:hAnsiTheme="minorHAnsi" w:cstheme="minorHAnsi"/>
          <w:sz w:val="22"/>
          <w:szCs w:val="22"/>
        </w:rPr>
        <w:t>3x3</w:t>
      </w:r>
      <w:r w:rsidRPr="00931DA1">
        <w:rPr>
          <w:rFonts w:asciiTheme="minorHAnsi" w:hAnsiTheme="minorHAnsi" w:cstheme="minorHAnsi"/>
          <w:sz w:val="22"/>
          <w:szCs w:val="22"/>
        </w:rPr>
        <w:t xml:space="preserve"> Event Maker.</w:t>
      </w:r>
      <w:r w:rsidR="00931DA1" w:rsidRPr="00931DA1">
        <w:rPr>
          <w:rFonts w:asciiTheme="minorHAnsi" w:hAnsiTheme="minorHAnsi" w:cstheme="minorHAnsi"/>
          <w:sz w:val="22"/>
          <w:szCs w:val="22"/>
        </w:rPr>
        <w:t xml:space="preserve"> Podmínkou je znalost </w:t>
      </w:r>
      <w:r w:rsidR="000033B0">
        <w:rPr>
          <w:rFonts w:asciiTheme="minorHAnsi" w:hAnsiTheme="minorHAnsi" w:cstheme="minorHAnsi"/>
          <w:sz w:val="22"/>
          <w:szCs w:val="22"/>
        </w:rPr>
        <w:t>P</w:t>
      </w:r>
      <w:r w:rsidR="00931DA1" w:rsidRPr="00931DA1">
        <w:rPr>
          <w:rFonts w:asciiTheme="minorHAnsi" w:hAnsiTheme="minorHAnsi" w:cstheme="minorHAnsi"/>
          <w:sz w:val="22"/>
          <w:szCs w:val="22"/>
        </w:rPr>
        <w:t>ravidel FIBA 3x3, informačního systému FIBA 3x3 Event Maker</w:t>
      </w:r>
      <w:r w:rsidR="00931DA1">
        <w:rPr>
          <w:rFonts w:asciiTheme="minorHAnsi" w:hAnsiTheme="minorHAnsi" w:cstheme="minorHAnsi"/>
          <w:sz w:val="22"/>
          <w:szCs w:val="22"/>
        </w:rPr>
        <w:t xml:space="preserve"> a</w:t>
      </w:r>
      <w:r w:rsidR="00931DA1" w:rsidRPr="00931DA1">
        <w:rPr>
          <w:rFonts w:asciiTheme="minorHAnsi" w:hAnsiTheme="minorHAnsi" w:cstheme="minorHAnsi"/>
          <w:sz w:val="22"/>
          <w:szCs w:val="22"/>
        </w:rPr>
        <w:t xml:space="preserve"> tohoto Rozpisu soutěže</w:t>
      </w:r>
      <w:r w:rsidR="00931DA1">
        <w:rPr>
          <w:rFonts w:asciiTheme="minorHAnsi" w:hAnsiTheme="minorHAnsi" w:cstheme="minorHAnsi"/>
          <w:sz w:val="22"/>
          <w:szCs w:val="22"/>
        </w:rPr>
        <w:t>.</w:t>
      </w:r>
    </w:p>
    <w:p w14:paraId="28EAE678" w14:textId="139F3A06" w:rsidR="00036A41" w:rsidRPr="00931DA1" w:rsidRDefault="00036A41" w:rsidP="00476FF2">
      <w:pPr>
        <w:numPr>
          <w:ilvl w:val="1"/>
          <w:numId w:val="26"/>
        </w:numPr>
        <w:tabs>
          <w:tab w:val="clear" w:pos="1410"/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31DA1">
        <w:rPr>
          <w:rFonts w:asciiTheme="minorHAnsi" w:hAnsiTheme="minorHAnsi" w:cstheme="minorHAnsi"/>
          <w:sz w:val="22"/>
          <w:szCs w:val="22"/>
        </w:rPr>
        <w:t xml:space="preserve">Rozhodčí </w:t>
      </w:r>
      <w:r w:rsidR="00904760">
        <w:rPr>
          <w:rFonts w:asciiTheme="minorHAnsi" w:hAnsiTheme="minorHAnsi" w:cstheme="minorHAnsi"/>
          <w:sz w:val="22"/>
          <w:szCs w:val="22"/>
        </w:rPr>
        <w:t xml:space="preserve">nominuje </w:t>
      </w:r>
      <w:r w:rsidR="00902962">
        <w:rPr>
          <w:rFonts w:asciiTheme="minorHAnsi" w:hAnsiTheme="minorHAnsi" w:cstheme="minorHAnsi"/>
          <w:sz w:val="22"/>
          <w:szCs w:val="22"/>
        </w:rPr>
        <w:t>pro každý turnaj pověřený činovník ČABR</w:t>
      </w:r>
      <w:r w:rsidR="007E4650" w:rsidRPr="00931DA1">
        <w:rPr>
          <w:rFonts w:asciiTheme="minorHAnsi" w:hAnsiTheme="minorHAnsi" w:cstheme="minorHAnsi"/>
          <w:sz w:val="22"/>
          <w:szCs w:val="22"/>
        </w:rPr>
        <w:t xml:space="preserve">. </w:t>
      </w:r>
      <w:r w:rsidRPr="00931DA1">
        <w:rPr>
          <w:rFonts w:asciiTheme="minorHAnsi" w:hAnsiTheme="minorHAnsi" w:cstheme="minorHAnsi"/>
          <w:sz w:val="22"/>
          <w:szCs w:val="22"/>
        </w:rPr>
        <w:t xml:space="preserve">Podmínkou je licence rozhodčího ČBF 3x3, znalost </w:t>
      </w:r>
      <w:r w:rsidR="000033B0">
        <w:rPr>
          <w:rFonts w:asciiTheme="minorHAnsi" w:hAnsiTheme="minorHAnsi" w:cstheme="minorHAnsi"/>
          <w:sz w:val="22"/>
          <w:szCs w:val="22"/>
        </w:rPr>
        <w:t>P</w:t>
      </w:r>
      <w:r w:rsidRPr="00931DA1">
        <w:rPr>
          <w:rFonts w:asciiTheme="minorHAnsi" w:hAnsiTheme="minorHAnsi" w:cstheme="minorHAnsi"/>
          <w:sz w:val="22"/>
          <w:szCs w:val="22"/>
        </w:rPr>
        <w:t>ravidel FIBA</w:t>
      </w:r>
      <w:r w:rsidR="00A03F06" w:rsidRPr="00931DA1">
        <w:rPr>
          <w:rFonts w:asciiTheme="minorHAnsi" w:hAnsiTheme="minorHAnsi" w:cstheme="minorHAnsi"/>
          <w:sz w:val="22"/>
          <w:szCs w:val="22"/>
        </w:rPr>
        <w:t xml:space="preserve"> 3x3</w:t>
      </w:r>
      <w:r w:rsidRPr="00931DA1">
        <w:rPr>
          <w:rFonts w:asciiTheme="minorHAnsi" w:hAnsiTheme="minorHAnsi" w:cstheme="minorHAnsi"/>
          <w:sz w:val="22"/>
          <w:szCs w:val="22"/>
        </w:rPr>
        <w:t>, mechaniky rozhodování ČBF 3x3</w:t>
      </w:r>
      <w:r w:rsidR="00806E9F" w:rsidRPr="00931DA1">
        <w:rPr>
          <w:rFonts w:asciiTheme="minorHAnsi" w:hAnsiTheme="minorHAnsi" w:cstheme="minorHAnsi"/>
          <w:sz w:val="22"/>
          <w:szCs w:val="22"/>
        </w:rPr>
        <w:t xml:space="preserve"> a to</w:t>
      </w:r>
      <w:r w:rsidR="008B56CB" w:rsidRPr="00931DA1">
        <w:rPr>
          <w:rFonts w:asciiTheme="minorHAnsi" w:hAnsiTheme="minorHAnsi" w:cstheme="minorHAnsi"/>
          <w:sz w:val="22"/>
          <w:szCs w:val="22"/>
        </w:rPr>
        <w:t>hoto R</w:t>
      </w:r>
      <w:r w:rsidR="00806E9F" w:rsidRPr="00931DA1">
        <w:rPr>
          <w:rFonts w:asciiTheme="minorHAnsi" w:hAnsiTheme="minorHAnsi" w:cstheme="minorHAnsi"/>
          <w:sz w:val="22"/>
          <w:szCs w:val="22"/>
        </w:rPr>
        <w:t>ozpisu soutěže</w:t>
      </w:r>
      <w:r w:rsidRPr="00931DA1">
        <w:rPr>
          <w:rFonts w:asciiTheme="minorHAnsi" w:hAnsiTheme="minorHAnsi" w:cstheme="minorHAnsi"/>
          <w:sz w:val="22"/>
          <w:szCs w:val="22"/>
        </w:rPr>
        <w:t>.</w:t>
      </w:r>
    </w:p>
    <w:p w14:paraId="7185F834" w14:textId="22C089CF" w:rsidR="0074117F" w:rsidRPr="00931DA1" w:rsidRDefault="001B28B5" w:rsidP="00A94E27">
      <w:pPr>
        <w:numPr>
          <w:ilvl w:val="1"/>
          <w:numId w:val="26"/>
        </w:numPr>
        <w:tabs>
          <w:tab w:val="clear" w:pos="1410"/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Pomocné rozhodčí </w:t>
      </w:r>
      <w:r w:rsidRPr="00931DA1">
        <w:rPr>
          <w:rFonts w:asciiTheme="minorHAnsi" w:hAnsiTheme="minorHAnsi" w:cstheme="minorHAnsi"/>
          <w:sz w:val="22"/>
          <w:szCs w:val="22"/>
        </w:rPr>
        <w:t>nomin</w:t>
      </w:r>
      <w:r>
        <w:rPr>
          <w:rFonts w:asciiTheme="minorHAnsi" w:hAnsiTheme="minorHAnsi" w:cstheme="minorHAnsi"/>
          <w:sz w:val="22"/>
          <w:szCs w:val="22"/>
        </w:rPr>
        <w:t>uje</w:t>
      </w:r>
      <w:r w:rsidRPr="00931DA1">
        <w:rPr>
          <w:rFonts w:asciiTheme="minorHAnsi" w:hAnsiTheme="minorHAnsi" w:cstheme="minorHAnsi"/>
          <w:sz w:val="22"/>
          <w:szCs w:val="22"/>
        </w:rPr>
        <w:t xml:space="preserve"> Místní pořadatel. </w:t>
      </w:r>
      <w:r>
        <w:rPr>
          <w:rFonts w:asciiTheme="minorHAnsi" w:hAnsiTheme="minorHAnsi" w:cstheme="minorHAnsi"/>
          <w:sz w:val="22"/>
          <w:szCs w:val="22"/>
        </w:rPr>
        <w:t>Pomocní r</w:t>
      </w:r>
      <w:r w:rsidR="00036A41" w:rsidRPr="00931DA1">
        <w:rPr>
          <w:rFonts w:asciiTheme="minorHAnsi" w:hAnsiTheme="minorHAnsi" w:cstheme="minorHAnsi"/>
          <w:sz w:val="22"/>
          <w:szCs w:val="22"/>
        </w:rPr>
        <w:t xml:space="preserve">ozhodčí </w:t>
      </w:r>
      <w:r w:rsidR="00931DA1" w:rsidRPr="00931DA1">
        <w:rPr>
          <w:rFonts w:asciiTheme="minorHAnsi" w:hAnsiTheme="minorHAnsi" w:cstheme="minorHAnsi"/>
          <w:sz w:val="22"/>
          <w:szCs w:val="22"/>
        </w:rPr>
        <w:t xml:space="preserve">tvoří </w:t>
      </w:r>
      <w:r w:rsidR="00904760">
        <w:rPr>
          <w:rFonts w:asciiTheme="minorHAnsi" w:hAnsiTheme="minorHAnsi" w:cstheme="minorHAnsi"/>
          <w:sz w:val="22"/>
          <w:szCs w:val="22"/>
        </w:rPr>
        <w:t>trojic</w:t>
      </w:r>
      <w:r>
        <w:rPr>
          <w:rFonts w:asciiTheme="minorHAnsi" w:hAnsiTheme="minorHAnsi" w:cstheme="minorHAnsi"/>
          <w:sz w:val="22"/>
          <w:szCs w:val="22"/>
        </w:rPr>
        <w:t xml:space="preserve">i </w:t>
      </w:r>
      <w:r w:rsidR="00036A41" w:rsidRPr="00931DA1">
        <w:rPr>
          <w:rFonts w:asciiTheme="minorHAnsi" w:hAnsiTheme="minorHAnsi" w:cstheme="minorHAnsi"/>
          <w:sz w:val="22"/>
          <w:szCs w:val="22"/>
        </w:rPr>
        <w:t>rozhodčí</w:t>
      </w:r>
      <w:r w:rsidR="00904760">
        <w:rPr>
          <w:rFonts w:asciiTheme="minorHAnsi" w:hAnsiTheme="minorHAnsi" w:cstheme="minorHAnsi"/>
          <w:sz w:val="22"/>
          <w:szCs w:val="22"/>
        </w:rPr>
        <w:t>ch</w:t>
      </w:r>
      <w:r w:rsidR="007E4650" w:rsidRPr="00931DA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u stolku </w:t>
      </w:r>
      <w:r w:rsidR="007E4650" w:rsidRPr="00931DA1">
        <w:rPr>
          <w:rFonts w:asciiTheme="minorHAnsi" w:hAnsiTheme="minorHAnsi" w:cstheme="minorHAnsi"/>
          <w:sz w:val="22"/>
          <w:szCs w:val="22"/>
        </w:rPr>
        <w:t>(zapisovatel, časoměřič</w:t>
      </w:r>
      <w:r w:rsidR="00376981" w:rsidRPr="00931DA1">
        <w:rPr>
          <w:rFonts w:asciiTheme="minorHAnsi" w:hAnsiTheme="minorHAnsi" w:cstheme="minorHAnsi"/>
          <w:sz w:val="22"/>
          <w:szCs w:val="22"/>
        </w:rPr>
        <w:t>, operátor technického zápisu</w:t>
      </w:r>
      <w:r w:rsidR="007E4650" w:rsidRPr="00931DA1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  <w:r w:rsidR="00931DA1" w:rsidRPr="00931DA1">
        <w:rPr>
          <w:rFonts w:asciiTheme="minorHAnsi" w:hAnsiTheme="minorHAnsi" w:cstheme="minorHAnsi"/>
          <w:sz w:val="22"/>
          <w:szCs w:val="22"/>
        </w:rPr>
        <w:t xml:space="preserve"> </w:t>
      </w:r>
      <w:r w:rsidR="00036A41" w:rsidRPr="00931DA1">
        <w:rPr>
          <w:rFonts w:asciiTheme="minorHAnsi" w:hAnsiTheme="minorHAnsi" w:cstheme="minorHAnsi"/>
          <w:sz w:val="22"/>
          <w:szCs w:val="22"/>
        </w:rPr>
        <w:t xml:space="preserve">Podmínkou je znalost </w:t>
      </w:r>
      <w:r w:rsidR="000033B0">
        <w:rPr>
          <w:rFonts w:asciiTheme="minorHAnsi" w:hAnsiTheme="minorHAnsi" w:cstheme="minorHAnsi"/>
          <w:sz w:val="22"/>
          <w:szCs w:val="22"/>
        </w:rPr>
        <w:t>P</w:t>
      </w:r>
      <w:r w:rsidR="00036A41" w:rsidRPr="00931DA1">
        <w:rPr>
          <w:rFonts w:asciiTheme="minorHAnsi" w:hAnsiTheme="minorHAnsi" w:cstheme="minorHAnsi"/>
          <w:sz w:val="22"/>
          <w:szCs w:val="22"/>
        </w:rPr>
        <w:t xml:space="preserve">ravidel FIBA </w:t>
      </w:r>
      <w:r w:rsidR="00D06949" w:rsidRPr="00931DA1">
        <w:rPr>
          <w:rFonts w:asciiTheme="minorHAnsi" w:hAnsiTheme="minorHAnsi" w:cstheme="minorHAnsi"/>
          <w:sz w:val="22"/>
          <w:szCs w:val="22"/>
        </w:rPr>
        <w:t>3x3</w:t>
      </w:r>
      <w:r w:rsidR="00036A41" w:rsidRPr="00931DA1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> </w:t>
      </w:r>
      <w:r w:rsidR="008B56CB" w:rsidRPr="00931DA1">
        <w:rPr>
          <w:rFonts w:asciiTheme="minorHAnsi" w:hAnsiTheme="minorHAnsi" w:cstheme="minorHAnsi"/>
          <w:sz w:val="22"/>
          <w:szCs w:val="22"/>
        </w:rPr>
        <w:t>orientační znalost tohoto R</w:t>
      </w:r>
      <w:r w:rsidR="00036A41" w:rsidRPr="00931DA1">
        <w:rPr>
          <w:rFonts w:asciiTheme="minorHAnsi" w:hAnsiTheme="minorHAnsi" w:cstheme="minorHAnsi"/>
          <w:sz w:val="22"/>
          <w:szCs w:val="22"/>
        </w:rPr>
        <w:t>ozpisu soutěže ČBF 3x3. U zapisovatele</w:t>
      </w:r>
      <w:r w:rsidR="00CF649A">
        <w:rPr>
          <w:rFonts w:asciiTheme="minorHAnsi" w:hAnsiTheme="minorHAnsi" w:cstheme="minorHAnsi"/>
          <w:sz w:val="22"/>
          <w:szCs w:val="22"/>
        </w:rPr>
        <w:t xml:space="preserve"> </w:t>
      </w:r>
      <w:r w:rsidR="00036A41" w:rsidRPr="00931DA1">
        <w:rPr>
          <w:rFonts w:asciiTheme="minorHAnsi" w:hAnsiTheme="minorHAnsi" w:cstheme="minorHAnsi"/>
          <w:sz w:val="22"/>
          <w:szCs w:val="22"/>
        </w:rPr>
        <w:t xml:space="preserve">znalost </w:t>
      </w:r>
      <w:r w:rsidR="00CF649A">
        <w:rPr>
          <w:rFonts w:asciiTheme="minorHAnsi" w:hAnsiTheme="minorHAnsi" w:cstheme="minorHAnsi"/>
          <w:sz w:val="22"/>
          <w:szCs w:val="22"/>
        </w:rPr>
        <w:t>z</w:t>
      </w:r>
      <w:r w:rsidR="00036A41" w:rsidRPr="00931DA1">
        <w:rPr>
          <w:rFonts w:asciiTheme="minorHAnsi" w:hAnsiTheme="minorHAnsi" w:cstheme="minorHAnsi"/>
          <w:sz w:val="22"/>
          <w:szCs w:val="22"/>
        </w:rPr>
        <w:t>ápisu ČBF 3x3.</w:t>
      </w:r>
      <w:r w:rsidR="00376981" w:rsidRPr="00931DA1">
        <w:rPr>
          <w:rFonts w:asciiTheme="minorHAnsi" w:hAnsiTheme="minorHAnsi" w:cstheme="minorHAnsi"/>
          <w:sz w:val="22"/>
          <w:szCs w:val="22"/>
        </w:rPr>
        <w:t xml:space="preserve"> U operátora technického zápisu znalost aplikace FIBA 3x3.</w:t>
      </w:r>
    </w:p>
    <w:p w14:paraId="3B8FD2AF" w14:textId="562355CF" w:rsidR="00036A41" w:rsidRPr="00387A8D" w:rsidRDefault="00036A41" w:rsidP="00387A8D">
      <w:pPr>
        <w:numPr>
          <w:ilvl w:val="0"/>
          <w:numId w:val="2"/>
        </w:numPr>
        <w:tabs>
          <w:tab w:val="clear" w:pos="360"/>
          <w:tab w:val="left" w:pos="540"/>
        </w:tabs>
        <w:spacing w:before="360"/>
        <w:ind w:left="539" w:hanging="53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33A36">
        <w:rPr>
          <w:rFonts w:asciiTheme="minorHAnsi" w:hAnsiTheme="minorHAnsi" w:cstheme="minorHAnsi"/>
          <w:b/>
          <w:sz w:val="22"/>
          <w:szCs w:val="22"/>
          <w:u w:val="single"/>
        </w:rPr>
        <w:t xml:space="preserve">Soutěžící v </w:t>
      </w:r>
      <w:r w:rsidR="0056468C">
        <w:rPr>
          <w:rFonts w:asciiTheme="minorHAnsi" w:hAnsiTheme="minorHAnsi" w:cstheme="minorHAnsi"/>
          <w:b/>
          <w:sz w:val="22"/>
          <w:szCs w:val="22"/>
          <w:u w:val="single"/>
        </w:rPr>
        <w:t>t</w:t>
      </w:r>
      <w:r w:rsidRPr="00633A36">
        <w:rPr>
          <w:rFonts w:asciiTheme="minorHAnsi" w:hAnsiTheme="minorHAnsi" w:cstheme="minorHAnsi"/>
          <w:b/>
          <w:sz w:val="22"/>
          <w:szCs w:val="22"/>
          <w:u w:val="single"/>
        </w:rPr>
        <w:t>urnaji:</w:t>
      </w:r>
    </w:p>
    <w:p w14:paraId="6521FCA9" w14:textId="6BCFDCCD" w:rsidR="00036A41" w:rsidRPr="00633A36" w:rsidRDefault="00036A41" w:rsidP="00106912">
      <w:pPr>
        <w:numPr>
          <w:ilvl w:val="0"/>
          <w:numId w:val="28"/>
        </w:numPr>
        <w:tabs>
          <w:tab w:val="left" w:pos="540"/>
        </w:tabs>
        <w:spacing w:before="240" w:after="120"/>
        <w:ind w:left="539" w:hanging="53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904F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33A36">
        <w:rPr>
          <w:rFonts w:asciiTheme="minorHAnsi" w:hAnsiTheme="minorHAnsi" w:cstheme="minorHAnsi"/>
          <w:sz w:val="22"/>
          <w:szCs w:val="22"/>
          <w:u w:val="single"/>
        </w:rPr>
        <w:t>Družstva:</w:t>
      </w:r>
    </w:p>
    <w:p w14:paraId="28931F7C" w14:textId="74EE5E33" w:rsidR="00036A41" w:rsidRPr="00D63D66" w:rsidRDefault="00036A41" w:rsidP="00B32DE3">
      <w:pPr>
        <w:numPr>
          <w:ilvl w:val="1"/>
          <w:numId w:val="28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3D66">
        <w:rPr>
          <w:rFonts w:asciiTheme="minorHAnsi" w:hAnsiTheme="minorHAnsi" w:cstheme="minorHAnsi"/>
          <w:sz w:val="22"/>
          <w:szCs w:val="22"/>
        </w:rPr>
        <w:t xml:space="preserve">Složení </w:t>
      </w:r>
      <w:r w:rsidR="00CF649A" w:rsidRPr="00D63D66">
        <w:rPr>
          <w:rFonts w:asciiTheme="minorHAnsi" w:hAnsiTheme="minorHAnsi" w:cstheme="minorHAnsi"/>
          <w:sz w:val="22"/>
          <w:szCs w:val="22"/>
        </w:rPr>
        <w:t>d</w:t>
      </w:r>
      <w:r w:rsidRPr="00D63D66">
        <w:rPr>
          <w:rFonts w:asciiTheme="minorHAnsi" w:hAnsiTheme="minorHAnsi" w:cstheme="minorHAnsi"/>
          <w:sz w:val="22"/>
          <w:szCs w:val="22"/>
        </w:rPr>
        <w:t xml:space="preserve">ružstev: </w:t>
      </w:r>
      <w:r w:rsidR="00CF649A" w:rsidRPr="00D63D66">
        <w:rPr>
          <w:rFonts w:asciiTheme="minorHAnsi" w:hAnsiTheme="minorHAnsi" w:cstheme="minorHAnsi"/>
          <w:sz w:val="22"/>
          <w:szCs w:val="22"/>
        </w:rPr>
        <w:t>Družstvo tvoří v</w:t>
      </w:r>
      <w:r w:rsidR="00CB6AE9" w:rsidRPr="00D63D66">
        <w:rPr>
          <w:rFonts w:asciiTheme="minorHAnsi" w:hAnsiTheme="minorHAnsi" w:cstheme="minorHAnsi"/>
          <w:sz w:val="22"/>
          <w:szCs w:val="22"/>
        </w:rPr>
        <w:t>edoucí d</w:t>
      </w:r>
      <w:r w:rsidRPr="00D63D66">
        <w:rPr>
          <w:rFonts w:asciiTheme="minorHAnsi" w:hAnsiTheme="minorHAnsi" w:cstheme="minorHAnsi"/>
          <w:sz w:val="22"/>
          <w:szCs w:val="22"/>
        </w:rPr>
        <w:t xml:space="preserve">ružstva (může být i kterýkoliv člen družstva) a minimálně </w:t>
      </w:r>
      <w:r w:rsidR="00CF649A" w:rsidRPr="00D63D66">
        <w:rPr>
          <w:rFonts w:asciiTheme="minorHAnsi" w:hAnsiTheme="minorHAnsi" w:cstheme="minorHAnsi"/>
          <w:sz w:val="22"/>
          <w:szCs w:val="22"/>
        </w:rPr>
        <w:t>tři (</w:t>
      </w:r>
      <w:r w:rsidRPr="00D63D66">
        <w:rPr>
          <w:rFonts w:asciiTheme="minorHAnsi" w:hAnsiTheme="minorHAnsi" w:cstheme="minorHAnsi"/>
          <w:sz w:val="22"/>
          <w:szCs w:val="22"/>
        </w:rPr>
        <w:t>3</w:t>
      </w:r>
      <w:r w:rsidR="00CF649A" w:rsidRPr="00D63D66">
        <w:rPr>
          <w:rFonts w:asciiTheme="minorHAnsi" w:hAnsiTheme="minorHAnsi" w:cstheme="minorHAnsi"/>
          <w:sz w:val="22"/>
          <w:szCs w:val="22"/>
        </w:rPr>
        <w:t>)</w:t>
      </w:r>
      <w:r w:rsidRPr="00D63D66">
        <w:rPr>
          <w:rFonts w:asciiTheme="minorHAnsi" w:hAnsiTheme="minorHAnsi" w:cstheme="minorHAnsi"/>
          <w:sz w:val="22"/>
          <w:szCs w:val="22"/>
        </w:rPr>
        <w:t xml:space="preserve">, maximálně </w:t>
      </w:r>
      <w:r w:rsidR="00CF649A" w:rsidRPr="00D63D66">
        <w:rPr>
          <w:rFonts w:asciiTheme="minorHAnsi" w:hAnsiTheme="minorHAnsi" w:cstheme="minorHAnsi"/>
          <w:sz w:val="22"/>
          <w:szCs w:val="22"/>
        </w:rPr>
        <w:t>čtyři (</w:t>
      </w:r>
      <w:r w:rsidR="00331A99" w:rsidRPr="00D63D66">
        <w:rPr>
          <w:rFonts w:asciiTheme="minorHAnsi" w:hAnsiTheme="minorHAnsi" w:cstheme="minorHAnsi"/>
          <w:sz w:val="22"/>
          <w:szCs w:val="22"/>
        </w:rPr>
        <w:t>4</w:t>
      </w:r>
      <w:r w:rsidR="00CF649A" w:rsidRPr="00D63D66">
        <w:rPr>
          <w:rFonts w:asciiTheme="minorHAnsi" w:hAnsiTheme="minorHAnsi" w:cstheme="minorHAnsi"/>
          <w:sz w:val="22"/>
          <w:szCs w:val="22"/>
        </w:rPr>
        <w:t>)</w:t>
      </w:r>
      <w:r w:rsidR="00331A99" w:rsidRPr="00D63D66">
        <w:rPr>
          <w:rFonts w:asciiTheme="minorHAnsi" w:hAnsiTheme="minorHAnsi" w:cstheme="minorHAnsi"/>
          <w:sz w:val="22"/>
          <w:szCs w:val="22"/>
        </w:rPr>
        <w:t xml:space="preserve"> </w:t>
      </w:r>
      <w:r w:rsidR="00CF649A" w:rsidRPr="00D63D66">
        <w:rPr>
          <w:rFonts w:asciiTheme="minorHAnsi" w:hAnsiTheme="minorHAnsi" w:cstheme="minorHAnsi"/>
          <w:sz w:val="22"/>
          <w:szCs w:val="22"/>
        </w:rPr>
        <w:t>h</w:t>
      </w:r>
      <w:r w:rsidR="00331A99" w:rsidRPr="00D63D66">
        <w:rPr>
          <w:rFonts w:asciiTheme="minorHAnsi" w:hAnsiTheme="minorHAnsi" w:cstheme="minorHAnsi"/>
          <w:sz w:val="22"/>
          <w:szCs w:val="22"/>
        </w:rPr>
        <w:t>ráči. P</w:t>
      </w:r>
      <w:r w:rsidR="000D480F" w:rsidRPr="00D63D66">
        <w:rPr>
          <w:rFonts w:asciiTheme="minorHAnsi" w:hAnsiTheme="minorHAnsi" w:cstheme="minorHAnsi"/>
          <w:sz w:val="22"/>
          <w:szCs w:val="22"/>
        </w:rPr>
        <w:t>o prezen</w:t>
      </w:r>
      <w:r w:rsidR="00CF649A" w:rsidRPr="00D63D66">
        <w:rPr>
          <w:rFonts w:asciiTheme="minorHAnsi" w:hAnsiTheme="minorHAnsi" w:cstheme="minorHAnsi"/>
          <w:sz w:val="22"/>
          <w:szCs w:val="22"/>
        </w:rPr>
        <w:t xml:space="preserve">ci na turnaji </w:t>
      </w:r>
      <w:r w:rsidR="00331A99" w:rsidRPr="00D63D66">
        <w:rPr>
          <w:rFonts w:asciiTheme="minorHAnsi" w:hAnsiTheme="minorHAnsi" w:cstheme="minorHAnsi"/>
          <w:sz w:val="22"/>
          <w:szCs w:val="22"/>
        </w:rPr>
        <w:t>nelze</w:t>
      </w:r>
      <w:r w:rsidR="000D480F" w:rsidRPr="00D63D66">
        <w:rPr>
          <w:rFonts w:asciiTheme="minorHAnsi" w:hAnsiTheme="minorHAnsi" w:cstheme="minorHAnsi"/>
          <w:sz w:val="22"/>
          <w:szCs w:val="22"/>
        </w:rPr>
        <w:t xml:space="preserve"> </w:t>
      </w:r>
      <w:r w:rsidRPr="00D63D66">
        <w:rPr>
          <w:rFonts w:asciiTheme="minorHAnsi" w:hAnsiTheme="minorHAnsi" w:cstheme="minorHAnsi"/>
          <w:sz w:val="22"/>
          <w:szCs w:val="22"/>
        </w:rPr>
        <w:t xml:space="preserve">měnit v průběhu </w:t>
      </w:r>
      <w:r w:rsidR="00CF649A" w:rsidRPr="00D63D66">
        <w:rPr>
          <w:rFonts w:asciiTheme="minorHAnsi" w:hAnsiTheme="minorHAnsi" w:cstheme="minorHAnsi"/>
          <w:sz w:val="22"/>
          <w:szCs w:val="22"/>
        </w:rPr>
        <w:t>t</w:t>
      </w:r>
      <w:r w:rsidRPr="00D63D66">
        <w:rPr>
          <w:rFonts w:asciiTheme="minorHAnsi" w:hAnsiTheme="minorHAnsi" w:cstheme="minorHAnsi"/>
          <w:sz w:val="22"/>
          <w:szCs w:val="22"/>
        </w:rPr>
        <w:t>urnaje</w:t>
      </w:r>
      <w:r w:rsidR="00CB6AE9" w:rsidRPr="00D63D66">
        <w:rPr>
          <w:rFonts w:asciiTheme="minorHAnsi" w:hAnsiTheme="minorHAnsi" w:cstheme="minorHAnsi"/>
          <w:sz w:val="22"/>
          <w:szCs w:val="22"/>
        </w:rPr>
        <w:t xml:space="preserve"> složení </w:t>
      </w:r>
      <w:r w:rsidR="00CF649A" w:rsidRPr="00D63D66">
        <w:rPr>
          <w:rFonts w:asciiTheme="minorHAnsi" w:hAnsiTheme="minorHAnsi" w:cstheme="minorHAnsi"/>
          <w:sz w:val="22"/>
          <w:szCs w:val="22"/>
        </w:rPr>
        <w:t>d</w:t>
      </w:r>
      <w:r w:rsidR="00331A99" w:rsidRPr="00D63D66">
        <w:rPr>
          <w:rFonts w:asciiTheme="minorHAnsi" w:hAnsiTheme="minorHAnsi" w:cstheme="minorHAnsi"/>
          <w:sz w:val="22"/>
          <w:szCs w:val="22"/>
        </w:rPr>
        <w:t>ružstva</w:t>
      </w:r>
      <w:r w:rsidRPr="00D63D66">
        <w:rPr>
          <w:rFonts w:asciiTheme="minorHAnsi" w:hAnsiTheme="minorHAnsi" w:cstheme="minorHAnsi"/>
          <w:sz w:val="22"/>
          <w:szCs w:val="22"/>
        </w:rPr>
        <w:t>.</w:t>
      </w:r>
      <w:r w:rsidR="00CB6AE9" w:rsidRPr="00D63D66">
        <w:rPr>
          <w:rFonts w:asciiTheme="minorHAnsi" w:hAnsiTheme="minorHAnsi" w:cstheme="minorHAnsi"/>
          <w:sz w:val="22"/>
          <w:szCs w:val="22"/>
        </w:rPr>
        <w:t xml:space="preserve"> Doprovod </w:t>
      </w:r>
      <w:r w:rsidR="00CF649A" w:rsidRPr="00D63D66">
        <w:rPr>
          <w:rFonts w:asciiTheme="minorHAnsi" w:hAnsiTheme="minorHAnsi" w:cstheme="minorHAnsi"/>
          <w:sz w:val="22"/>
          <w:szCs w:val="22"/>
        </w:rPr>
        <w:t>d</w:t>
      </w:r>
      <w:r w:rsidRPr="00D63D66">
        <w:rPr>
          <w:rFonts w:asciiTheme="minorHAnsi" w:hAnsiTheme="minorHAnsi" w:cstheme="minorHAnsi"/>
          <w:sz w:val="22"/>
          <w:szCs w:val="22"/>
        </w:rPr>
        <w:t>ružstva (trenér, fyziot</w:t>
      </w:r>
      <w:r w:rsidR="00D63FA2">
        <w:rPr>
          <w:rFonts w:asciiTheme="minorHAnsi" w:hAnsiTheme="minorHAnsi" w:cstheme="minorHAnsi"/>
          <w:sz w:val="22"/>
          <w:szCs w:val="22"/>
        </w:rPr>
        <w:t>e</w:t>
      </w:r>
      <w:r w:rsidRPr="00D63D66">
        <w:rPr>
          <w:rFonts w:asciiTheme="minorHAnsi" w:hAnsiTheme="minorHAnsi" w:cstheme="minorHAnsi"/>
          <w:sz w:val="22"/>
          <w:szCs w:val="22"/>
        </w:rPr>
        <w:t>rapeut, k</w:t>
      </w:r>
      <w:r w:rsidR="008B56CB" w:rsidRPr="00D63D66">
        <w:rPr>
          <w:rFonts w:asciiTheme="minorHAnsi" w:hAnsiTheme="minorHAnsi" w:cstheme="minorHAnsi"/>
          <w:sz w:val="22"/>
          <w:szCs w:val="22"/>
        </w:rPr>
        <w:t xml:space="preserve">ustod) není považován za členy </w:t>
      </w:r>
      <w:r w:rsidR="00CF649A" w:rsidRPr="00D63D66">
        <w:rPr>
          <w:rFonts w:asciiTheme="minorHAnsi" w:hAnsiTheme="minorHAnsi" w:cstheme="minorHAnsi"/>
          <w:sz w:val="22"/>
          <w:szCs w:val="22"/>
        </w:rPr>
        <w:t>d</w:t>
      </w:r>
      <w:r w:rsidRPr="00D63D66">
        <w:rPr>
          <w:rFonts w:asciiTheme="minorHAnsi" w:hAnsiTheme="minorHAnsi" w:cstheme="minorHAnsi"/>
          <w:sz w:val="22"/>
          <w:szCs w:val="22"/>
        </w:rPr>
        <w:t>ružstva.</w:t>
      </w:r>
      <w:r w:rsidR="0041565E" w:rsidRPr="00D63D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0440CB" w14:textId="18991140" w:rsidR="00B1100D" w:rsidRPr="00780346" w:rsidRDefault="00A90370" w:rsidP="00106912">
      <w:pPr>
        <w:numPr>
          <w:ilvl w:val="1"/>
          <w:numId w:val="28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80346">
        <w:rPr>
          <w:rFonts w:asciiTheme="minorHAnsi" w:hAnsiTheme="minorHAnsi" w:cstheme="minorHAnsi"/>
          <w:sz w:val="22"/>
          <w:szCs w:val="22"/>
        </w:rPr>
        <w:t xml:space="preserve">Složení </w:t>
      </w:r>
      <w:r w:rsidR="00CF649A">
        <w:rPr>
          <w:rFonts w:asciiTheme="minorHAnsi" w:hAnsiTheme="minorHAnsi" w:cstheme="minorHAnsi"/>
          <w:sz w:val="22"/>
          <w:szCs w:val="22"/>
        </w:rPr>
        <w:t>d</w:t>
      </w:r>
      <w:r w:rsidRPr="00780346">
        <w:rPr>
          <w:rFonts w:asciiTheme="minorHAnsi" w:hAnsiTheme="minorHAnsi" w:cstheme="minorHAnsi"/>
          <w:sz w:val="22"/>
          <w:szCs w:val="22"/>
        </w:rPr>
        <w:t xml:space="preserve">ružstev lze v průběhu </w:t>
      </w:r>
      <w:r w:rsidR="00CF649A">
        <w:rPr>
          <w:rFonts w:asciiTheme="minorHAnsi" w:hAnsiTheme="minorHAnsi" w:cstheme="minorHAnsi"/>
          <w:sz w:val="22"/>
          <w:szCs w:val="22"/>
        </w:rPr>
        <w:t>soutěže</w:t>
      </w:r>
      <w:r w:rsidR="00D63D66">
        <w:rPr>
          <w:rFonts w:asciiTheme="minorHAnsi" w:hAnsiTheme="minorHAnsi" w:cstheme="minorHAnsi"/>
          <w:sz w:val="22"/>
          <w:szCs w:val="22"/>
        </w:rPr>
        <w:t xml:space="preserve"> (nikoliv turnaje)</w:t>
      </w:r>
      <w:r w:rsidR="00CF649A">
        <w:rPr>
          <w:rFonts w:asciiTheme="minorHAnsi" w:hAnsiTheme="minorHAnsi" w:cstheme="minorHAnsi"/>
          <w:sz w:val="22"/>
          <w:szCs w:val="22"/>
        </w:rPr>
        <w:t xml:space="preserve"> </w:t>
      </w:r>
      <w:r w:rsidRPr="00780346">
        <w:rPr>
          <w:rFonts w:asciiTheme="minorHAnsi" w:hAnsiTheme="minorHAnsi" w:cstheme="minorHAnsi"/>
          <w:sz w:val="22"/>
          <w:szCs w:val="22"/>
        </w:rPr>
        <w:t xml:space="preserve">jakkoliv měnit s tím, </w:t>
      </w:r>
      <w:r w:rsidR="00CF649A">
        <w:rPr>
          <w:rFonts w:asciiTheme="minorHAnsi" w:hAnsiTheme="minorHAnsi" w:cstheme="minorHAnsi"/>
          <w:sz w:val="22"/>
          <w:szCs w:val="22"/>
        </w:rPr>
        <w:t xml:space="preserve">že soutěže se </w:t>
      </w:r>
      <w:r w:rsidRPr="00780346">
        <w:rPr>
          <w:rFonts w:asciiTheme="minorHAnsi" w:hAnsiTheme="minorHAnsi" w:cstheme="minorHAnsi"/>
          <w:sz w:val="22"/>
          <w:szCs w:val="22"/>
        </w:rPr>
        <w:t xml:space="preserve">může zúčastnit </w:t>
      </w:r>
      <w:r w:rsidR="00D63FA2" w:rsidRPr="00D63FA2">
        <w:rPr>
          <w:rFonts w:asciiTheme="minorHAnsi" w:hAnsiTheme="minorHAnsi" w:cstheme="minorHAnsi"/>
          <w:sz w:val="22"/>
          <w:szCs w:val="22"/>
        </w:rPr>
        <w:t>maximálně šest (6) různých hráčů a je povolen maximálně jeden (1) zahraniční hráč</w:t>
      </w:r>
      <w:r w:rsidRPr="00780346">
        <w:rPr>
          <w:rFonts w:asciiTheme="minorHAnsi" w:hAnsiTheme="minorHAnsi" w:cstheme="minorHAnsi"/>
          <w:sz w:val="22"/>
          <w:szCs w:val="22"/>
        </w:rPr>
        <w:t>.</w:t>
      </w:r>
    </w:p>
    <w:p w14:paraId="548A1356" w14:textId="2B6ECA1C" w:rsidR="00036A41" w:rsidRPr="00633A36" w:rsidRDefault="00BF29AF" w:rsidP="00106912">
      <w:pPr>
        <w:numPr>
          <w:ilvl w:val="1"/>
          <w:numId w:val="28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Přihlášení d</w:t>
      </w:r>
      <w:r w:rsidR="00036A41" w:rsidRPr="00633A36">
        <w:rPr>
          <w:rFonts w:asciiTheme="minorHAnsi" w:hAnsiTheme="minorHAnsi" w:cstheme="minorHAnsi"/>
          <w:sz w:val="22"/>
          <w:szCs w:val="22"/>
        </w:rPr>
        <w:t>ružstev:</w:t>
      </w:r>
    </w:p>
    <w:p w14:paraId="0943DFFD" w14:textId="00399F73" w:rsidR="00BF29AF" w:rsidRDefault="00BF29AF" w:rsidP="00BF29AF">
      <w:pPr>
        <w:numPr>
          <w:ilvl w:val="2"/>
          <w:numId w:val="28"/>
        </w:numPr>
        <w:tabs>
          <w:tab w:val="clear" w:pos="1590"/>
          <w:tab w:val="left" w:pos="1134"/>
        </w:tabs>
        <w:spacing w:before="120"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Družstva se </w:t>
      </w:r>
      <w:r w:rsidR="00DF26A3">
        <w:rPr>
          <w:rFonts w:asciiTheme="minorHAnsi" w:hAnsiTheme="minorHAnsi" w:cstheme="minorHAnsi"/>
          <w:sz w:val="22"/>
          <w:szCs w:val="22"/>
        </w:rPr>
        <w:t xml:space="preserve">do soutěže </w:t>
      </w:r>
      <w:r>
        <w:rPr>
          <w:rFonts w:asciiTheme="minorHAnsi" w:hAnsiTheme="minorHAnsi" w:cstheme="minorHAnsi"/>
          <w:sz w:val="22"/>
          <w:szCs w:val="22"/>
        </w:rPr>
        <w:t>přihlašují p</w:t>
      </w:r>
      <w:r w:rsidR="00036A41" w:rsidRPr="00633A36">
        <w:rPr>
          <w:rFonts w:asciiTheme="minorHAnsi" w:hAnsiTheme="minorHAnsi" w:cstheme="minorHAnsi"/>
          <w:sz w:val="22"/>
          <w:szCs w:val="22"/>
        </w:rPr>
        <w:t>řihlášk</w:t>
      </w:r>
      <w:r>
        <w:rPr>
          <w:rFonts w:asciiTheme="minorHAnsi" w:hAnsiTheme="minorHAnsi" w:cstheme="minorHAnsi"/>
          <w:sz w:val="22"/>
          <w:szCs w:val="22"/>
        </w:rPr>
        <w:t>ou</w:t>
      </w:r>
      <w:r w:rsidR="00DF26A3">
        <w:rPr>
          <w:rFonts w:asciiTheme="minorHAnsi" w:hAnsiTheme="minorHAnsi" w:cstheme="minorHAnsi"/>
          <w:sz w:val="22"/>
          <w:szCs w:val="22"/>
        </w:rPr>
        <w:t>, která</w:t>
      </w:r>
      <w:r w:rsidR="00036A41" w:rsidRPr="00633A36">
        <w:rPr>
          <w:rFonts w:asciiTheme="minorHAnsi" w:hAnsiTheme="minorHAnsi" w:cstheme="minorHAnsi"/>
          <w:sz w:val="22"/>
          <w:szCs w:val="22"/>
        </w:rPr>
        <w:t xml:space="preserve"> </w:t>
      </w:r>
      <w:r w:rsidR="00DF26A3" w:rsidRPr="00DF26A3">
        <w:rPr>
          <w:rFonts w:asciiTheme="minorHAnsi" w:hAnsiTheme="minorHAnsi" w:cstheme="minorHAnsi"/>
          <w:sz w:val="22"/>
          <w:szCs w:val="22"/>
        </w:rPr>
        <w:t>musí být vyplněna a odevzdána nejpozději do</w:t>
      </w:r>
      <w:r w:rsidR="00DF26A3" w:rsidRPr="00DF26A3">
        <w:rPr>
          <w:rFonts w:asciiTheme="minorHAnsi" w:hAnsiTheme="minorHAnsi" w:cstheme="minorHAnsi"/>
          <w:b/>
          <w:bCs/>
          <w:sz w:val="22"/>
          <w:szCs w:val="22"/>
        </w:rPr>
        <w:t xml:space="preserve"> 31. května 2024</w:t>
      </w:r>
      <w:r w:rsidR="00DF26A3" w:rsidRPr="00DF26A3">
        <w:rPr>
          <w:rFonts w:asciiTheme="minorHAnsi" w:hAnsiTheme="minorHAnsi" w:cstheme="minorHAnsi"/>
          <w:sz w:val="22"/>
          <w:szCs w:val="22"/>
        </w:rPr>
        <w:t xml:space="preserve">. Poté vedoucí </w:t>
      </w:r>
      <w:r w:rsidR="00DF26A3">
        <w:rPr>
          <w:rFonts w:asciiTheme="minorHAnsi" w:hAnsiTheme="minorHAnsi" w:cstheme="minorHAnsi"/>
          <w:sz w:val="22"/>
          <w:szCs w:val="22"/>
        </w:rPr>
        <w:t>družstva</w:t>
      </w:r>
      <w:r w:rsidR="00DF26A3" w:rsidRPr="00DF26A3">
        <w:rPr>
          <w:rFonts w:asciiTheme="minorHAnsi" w:hAnsiTheme="minorHAnsi" w:cstheme="minorHAnsi"/>
          <w:sz w:val="22"/>
          <w:szCs w:val="22"/>
        </w:rPr>
        <w:t xml:space="preserve"> zašle jména hráčů </w:t>
      </w:r>
      <w:r w:rsidR="00DF26A3">
        <w:rPr>
          <w:rFonts w:asciiTheme="minorHAnsi" w:hAnsiTheme="minorHAnsi" w:cstheme="minorHAnsi"/>
          <w:sz w:val="22"/>
          <w:szCs w:val="22"/>
        </w:rPr>
        <w:t>družstva</w:t>
      </w:r>
      <w:r w:rsidR="00DF26A3" w:rsidRPr="00DF26A3">
        <w:rPr>
          <w:rFonts w:asciiTheme="minorHAnsi" w:hAnsiTheme="minorHAnsi" w:cstheme="minorHAnsi"/>
          <w:sz w:val="22"/>
          <w:szCs w:val="22"/>
        </w:rPr>
        <w:t xml:space="preserve"> (</w:t>
      </w:r>
      <w:r w:rsidR="005729D7">
        <w:rPr>
          <w:rFonts w:asciiTheme="minorHAnsi" w:hAnsiTheme="minorHAnsi" w:cstheme="minorHAnsi"/>
          <w:sz w:val="22"/>
          <w:szCs w:val="22"/>
        </w:rPr>
        <w:t xml:space="preserve">kontaktní </w:t>
      </w:r>
      <w:r w:rsidR="00DF26A3" w:rsidRPr="00DF26A3">
        <w:rPr>
          <w:rFonts w:asciiTheme="minorHAnsi" w:hAnsiTheme="minorHAnsi" w:cstheme="minorHAnsi"/>
          <w:sz w:val="22"/>
          <w:szCs w:val="22"/>
        </w:rPr>
        <w:t>e-mail bude všem klubům sdělen s předstihem) a vždy nejpozději den před turnajem do 11:00</w:t>
      </w:r>
      <w:r w:rsidR="005729D7">
        <w:rPr>
          <w:rFonts w:asciiTheme="minorHAnsi" w:hAnsiTheme="minorHAnsi" w:cstheme="minorHAnsi"/>
          <w:sz w:val="22"/>
          <w:szCs w:val="22"/>
        </w:rPr>
        <w:t xml:space="preserve"> hod.</w:t>
      </w:r>
      <w:r w:rsidR="00DF26A3" w:rsidRPr="00DF26A3">
        <w:rPr>
          <w:rFonts w:asciiTheme="minorHAnsi" w:hAnsiTheme="minorHAnsi" w:cstheme="minorHAnsi"/>
          <w:sz w:val="22"/>
          <w:szCs w:val="22"/>
        </w:rPr>
        <w:t xml:space="preserve"> potvrdí vybranou čtveřici k</w:t>
      </w:r>
      <w:r w:rsidR="00DF26A3">
        <w:rPr>
          <w:rFonts w:asciiTheme="minorHAnsi" w:hAnsiTheme="minorHAnsi" w:cstheme="minorHAnsi"/>
          <w:sz w:val="22"/>
          <w:szCs w:val="22"/>
        </w:rPr>
        <w:t> </w:t>
      </w:r>
      <w:r w:rsidR="00DF26A3" w:rsidRPr="00DF26A3">
        <w:rPr>
          <w:rFonts w:asciiTheme="minorHAnsi" w:hAnsiTheme="minorHAnsi" w:cstheme="minorHAnsi"/>
          <w:sz w:val="22"/>
          <w:szCs w:val="22"/>
        </w:rPr>
        <w:t>danému turnaji.</w:t>
      </w:r>
      <w:r w:rsidR="007E4650" w:rsidRPr="00633A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A37BFB" w14:textId="1FA48D59" w:rsidR="00036A41" w:rsidRPr="00633A36" w:rsidRDefault="00036A41" w:rsidP="00106912">
      <w:pPr>
        <w:numPr>
          <w:ilvl w:val="1"/>
          <w:numId w:val="28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 xml:space="preserve">Vybavení </w:t>
      </w:r>
      <w:r w:rsidR="00E16FBF">
        <w:rPr>
          <w:rFonts w:asciiTheme="minorHAnsi" w:hAnsiTheme="minorHAnsi" w:cstheme="minorHAnsi"/>
          <w:sz w:val="22"/>
          <w:szCs w:val="22"/>
        </w:rPr>
        <w:t>d</w:t>
      </w:r>
      <w:r w:rsidRPr="00633A36">
        <w:rPr>
          <w:rFonts w:asciiTheme="minorHAnsi" w:hAnsiTheme="minorHAnsi" w:cstheme="minorHAnsi"/>
          <w:sz w:val="22"/>
          <w:szCs w:val="22"/>
        </w:rPr>
        <w:t>ružstev:</w:t>
      </w:r>
    </w:p>
    <w:p w14:paraId="1DD8462B" w14:textId="3ED7BBE0" w:rsidR="00315D1F" w:rsidRDefault="00331A99" w:rsidP="002F59C5">
      <w:pPr>
        <w:numPr>
          <w:ilvl w:val="2"/>
          <w:numId w:val="28"/>
        </w:numPr>
        <w:tabs>
          <w:tab w:val="clear" w:pos="1590"/>
          <w:tab w:val="left" w:pos="1134"/>
        </w:tabs>
        <w:spacing w:before="120"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 xml:space="preserve">Sada </w:t>
      </w:r>
      <w:r w:rsidR="00036A41" w:rsidRPr="00633A36">
        <w:rPr>
          <w:rFonts w:asciiTheme="minorHAnsi" w:hAnsiTheme="minorHAnsi" w:cstheme="minorHAnsi"/>
          <w:sz w:val="22"/>
          <w:szCs w:val="22"/>
        </w:rPr>
        <w:t>dresů s jakýmikoliv čís</w:t>
      </w:r>
      <w:r w:rsidR="00241CF1" w:rsidRPr="00633A36">
        <w:rPr>
          <w:rFonts w:asciiTheme="minorHAnsi" w:hAnsiTheme="minorHAnsi" w:cstheme="minorHAnsi"/>
          <w:sz w:val="22"/>
          <w:szCs w:val="22"/>
        </w:rPr>
        <w:t>l</w:t>
      </w:r>
      <w:r w:rsidR="00A31A46" w:rsidRPr="00633A36">
        <w:rPr>
          <w:rFonts w:asciiTheme="minorHAnsi" w:hAnsiTheme="minorHAnsi" w:cstheme="minorHAnsi"/>
          <w:sz w:val="22"/>
          <w:szCs w:val="22"/>
        </w:rPr>
        <w:t xml:space="preserve">y na přední i zadní straně, ale neměnnými během </w:t>
      </w:r>
      <w:r w:rsidR="00BF29AF">
        <w:rPr>
          <w:rFonts w:asciiTheme="minorHAnsi" w:hAnsiTheme="minorHAnsi" w:cstheme="minorHAnsi"/>
          <w:sz w:val="22"/>
          <w:szCs w:val="22"/>
        </w:rPr>
        <w:t>t</w:t>
      </w:r>
      <w:r w:rsidR="00A31A46" w:rsidRPr="00633A36">
        <w:rPr>
          <w:rFonts w:asciiTheme="minorHAnsi" w:hAnsiTheme="minorHAnsi" w:cstheme="minorHAnsi"/>
          <w:sz w:val="22"/>
          <w:szCs w:val="22"/>
        </w:rPr>
        <w:t>urnaje</w:t>
      </w:r>
      <w:r w:rsidR="00DF26A3">
        <w:rPr>
          <w:rFonts w:asciiTheme="minorHAnsi" w:hAnsiTheme="minorHAnsi" w:cstheme="minorHAnsi"/>
          <w:sz w:val="22"/>
          <w:szCs w:val="22"/>
        </w:rPr>
        <w:t>, světlá a</w:t>
      </w:r>
      <w:r w:rsidR="005729D7">
        <w:rPr>
          <w:rFonts w:asciiTheme="minorHAnsi" w:hAnsiTheme="minorHAnsi" w:cstheme="minorHAnsi"/>
          <w:sz w:val="22"/>
          <w:szCs w:val="22"/>
        </w:rPr>
        <w:t> </w:t>
      </w:r>
      <w:r w:rsidR="00DF26A3">
        <w:rPr>
          <w:rFonts w:asciiTheme="minorHAnsi" w:hAnsiTheme="minorHAnsi" w:cstheme="minorHAnsi"/>
          <w:sz w:val="22"/>
          <w:szCs w:val="22"/>
        </w:rPr>
        <w:t>tmavá varianta</w:t>
      </w:r>
      <w:r w:rsidR="00241CF1" w:rsidRPr="00633A36">
        <w:rPr>
          <w:rFonts w:asciiTheme="minorHAnsi" w:hAnsiTheme="minorHAnsi" w:cstheme="minorHAnsi"/>
          <w:sz w:val="22"/>
          <w:szCs w:val="22"/>
        </w:rPr>
        <w:t xml:space="preserve">. </w:t>
      </w:r>
      <w:r w:rsidR="005D3C38" w:rsidRPr="00633A36">
        <w:rPr>
          <w:rFonts w:asciiTheme="minorHAnsi" w:hAnsiTheme="minorHAnsi" w:cstheme="minorHAnsi"/>
          <w:sz w:val="22"/>
          <w:szCs w:val="22"/>
        </w:rPr>
        <w:t>Utkání se hrají s</w:t>
      </w:r>
      <w:r w:rsidR="008B56CB" w:rsidRPr="00633A36">
        <w:rPr>
          <w:rFonts w:asciiTheme="minorHAnsi" w:hAnsiTheme="minorHAnsi" w:cstheme="minorHAnsi"/>
          <w:sz w:val="22"/>
          <w:szCs w:val="22"/>
        </w:rPr>
        <w:t> oficiálními 3x3</w:t>
      </w:r>
      <w:r w:rsidR="005D3C38" w:rsidRPr="00633A36">
        <w:rPr>
          <w:rFonts w:asciiTheme="minorHAnsi" w:hAnsiTheme="minorHAnsi" w:cstheme="minorHAnsi"/>
          <w:sz w:val="22"/>
          <w:szCs w:val="22"/>
        </w:rPr>
        <w:t> míči, dodanými pořadatelem.</w:t>
      </w:r>
    </w:p>
    <w:p w14:paraId="7D7621FB" w14:textId="77777777" w:rsidR="005729D7" w:rsidRPr="00633A36" w:rsidRDefault="005729D7" w:rsidP="005729D7">
      <w:pPr>
        <w:tabs>
          <w:tab w:val="left" w:pos="1134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460ACE5" w14:textId="258A69A3" w:rsidR="00036A41" w:rsidRPr="00633A36" w:rsidRDefault="00036A41" w:rsidP="00106912">
      <w:pPr>
        <w:numPr>
          <w:ilvl w:val="1"/>
          <w:numId w:val="28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 xml:space="preserve">Povinnosti </w:t>
      </w:r>
      <w:r w:rsidR="006E1A09">
        <w:rPr>
          <w:rFonts w:asciiTheme="minorHAnsi" w:hAnsiTheme="minorHAnsi" w:cstheme="minorHAnsi"/>
          <w:sz w:val="22"/>
          <w:szCs w:val="22"/>
        </w:rPr>
        <w:t>d</w:t>
      </w:r>
      <w:r w:rsidRPr="00633A36">
        <w:rPr>
          <w:rFonts w:asciiTheme="minorHAnsi" w:hAnsiTheme="minorHAnsi" w:cstheme="minorHAnsi"/>
          <w:sz w:val="22"/>
          <w:szCs w:val="22"/>
        </w:rPr>
        <w:t>ružstev:</w:t>
      </w:r>
    </w:p>
    <w:p w14:paraId="4486FC97" w14:textId="77777777" w:rsidR="00074F41" w:rsidRDefault="00036A41" w:rsidP="002F59C5">
      <w:pPr>
        <w:numPr>
          <w:ilvl w:val="2"/>
          <w:numId w:val="28"/>
        </w:numPr>
        <w:tabs>
          <w:tab w:val="clear" w:pos="1590"/>
          <w:tab w:val="left" w:pos="1134"/>
        </w:tabs>
        <w:spacing w:before="120"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>Úč</w:t>
      </w:r>
      <w:r w:rsidR="00CB6AE9" w:rsidRPr="00633A36">
        <w:rPr>
          <w:rFonts w:asciiTheme="minorHAnsi" w:hAnsiTheme="minorHAnsi" w:cstheme="minorHAnsi"/>
          <w:sz w:val="22"/>
          <w:szCs w:val="22"/>
        </w:rPr>
        <w:t xml:space="preserve">ast </w:t>
      </w:r>
      <w:r w:rsidR="00074F41">
        <w:rPr>
          <w:rFonts w:asciiTheme="minorHAnsi" w:hAnsiTheme="minorHAnsi" w:cstheme="minorHAnsi"/>
          <w:sz w:val="22"/>
          <w:szCs w:val="22"/>
        </w:rPr>
        <w:t>v</w:t>
      </w:r>
      <w:r w:rsidR="00CB6AE9" w:rsidRPr="00633A36">
        <w:rPr>
          <w:rFonts w:asciiTheme="minorHAnsi" w:hAnsiTheme="minorHAnsi" w:cstheme="minorHAnsi"/>
          <w:sz w:val="22"/>
          <w:szCs w:val="22"/>
        </w:rPr>
        <w:t>edoucího d</w:t>
      </w:r>
      <w:r w:rsidR="00CE59E3" w:rsidRPr="00633A36">
        <w:rPr>
          <w:rFonts w:asciiTheme="minorHAnsi" w:hAnsiTheme="minorHAnsi" w:cstheme="minorHAnsi"/>
          <w:sz w:val="22"/>
          <w:szCs w:val="22"/>
        </w:rPr>
        <w:t>ružst</w:t>
      </w:r>
      <w:r w:rsidR="00A621A8" w:rsidRPr="00633A36">
        <w:rPr>
          <w:rFonts w:asciiTheme="minorHAnsi" w:hAnsiTheme="minorHAnsi" w:cstheme="minorHAnsi"/>
          <w:sz w:val="22"/>
          <w:szCs w:val="22"/>
        </w:rPr>
        <w:t>va u p</w:t>
      </w:r>
      <w:r w:rsidR="00CE59E3" w:rsidRPr="00633A36">
        <w:rPr>
          <w:rFonts w:asciiTheme="minorHAnsi" w:hAnsiTheme="minorHAnsi" w:cstheme="minorHAnsi"/>
          <w:sz w:val="22"/>
          <w:szCs w:val="22"/>
        </w:rPr>
        <w:t>rezen</w:t>
      </w:r>
      <w:r w:rsidRPr="00633A36">
        <w:rPr>
          <w:rFonts w:asciiTheme="minorHAnsi" w:hAnsiTheme="minorHAnsi" w:cstheme="minorHAnsi"/>
          <w:sz w:val="22"/>
          <w:szCs w:val="22"/>
        </w:rPr>
        <w:t>ce</w:t>
      </w:r>
      <w:r w:rsidR="00A621A8" w:rsidRPr="00633A36">
        <w:rPr>
          <w:rFonts w:asciiTheme="minorHAnsi" w:hAnsiTheme="minorHAnsi" w:cstheme="minorHAnsi"/>
          <w:sz w:val="22"/>
          <w:szCs w:val="22"/>
        </w:rPr>
        <w:t xml:space="preserve"> </w:t>
      </w:r>
      <w:r w:rsidR="00074F41">
        <w:rPr>
          <w:rFonts w:asciiTheme="minorHAnsi" w:hAnsiTheme="minorHAnsi" w:cstheme="minorHAnsi"/>
          <w:sz w:val="22"/>
          <w:szCs w:val="22"/>
        </w:rPr>
        <w:t>d</w:t>
      </w:r>
      <w:r w:rsidR="00A621A8" w:rsidRPr="00633A36">
        <w:rPr>
          <w:rFonts w:asciiTheme="minorHAnsi" w:hAnsiTheme="minorHAnsi" w:cstheme="minorHAnsi"/>
          <w:sz w:val="22"/>
          <w:szCs w:val="22"/>
        </w:rPr>
        <w:t xml:space="preserve">ružstva. </w:t>
      </w:r>
    </w:p>
    <w:p w14:paraId="7892F2DF" w14:textId="77777777" w:rsidR="00074F41" w:rsidRDefault="00FE70E2" w:rsidP="002F59C5">
      <w:pPr>
        <w:numPr>
          <w:ilvl w:val="2"/>
          <w:numId w:val="28"/>
        </w:numPr>
        <w:tabs>
          <w:tab w:val="clear" w:pos="1590"/>
          <w:tab w:val="left" w:pos="1134"/>
        </w:tabs>
        <w:spacing w:before="120"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>P</w:t>
      </w:r>
      <w:r w:rsidR="00036A41" w:rsidRPr="00633A36">
        <w:rPr>
          <w:rFonts w:asciiTheme="minorHAnsi" w:hAnsiTheme="minorHAnsi" w:cstheme="minorHAnsi"/>
          <w:sz w:val="22"/>
          <w:szCs w:val="22"/>
        </w:rPr>
        <w:t>řipravenost</w:t>
      </w:r>
      <w:r w:rsidR="00CE59E3" w:rsidRPr="00633A36">
        <w:rPr>
          <w:rFonts w:asciiTheme="minorHAnsi" w:hAnsiTheme="minorHAnsi" w:cstheme="minorHAnsi"/>
          <w:sz w:val="22"/>
          <w:szCs w:val="22"/>
        </w:rPr>
        <w:t xml:space="preserve"> ke hře</w:t>
      </w:r>
      <w:r w:rsidR="00036A41" w:rsidRPr="00633A36">
        <w:rPr>
          <w:rFonts w:asciiTheme="minorHAnsi" w:hAnsiTheme="minorHAnsi" w:cstheme="minorHAnsi"/>
          <w:sz w:val="22"/>
          <w:szCs w:val="22"/>
        </w:rPr>
        <w:t xml:space="preserve"> </w:t>
      </w:r>
      <w:r w:rsidR="00074F41">
        <w:rPr>
          <w:rFonts w:asciiTheme="minorHAnsi" w:hAnsiTheme="minorHAnsi" w:cstheme="minorHAnsi"/>
          <w:sz w:val="22"/>
          <w:szCs w:val="22"/>
        </w:rPr>
        <w:t>pět (</w:t>
      </w:r>
      <w:r w:rsidR="00036A41" w:rsidRPr="00633A36">
        <w:rPr>
          <w:rFonts w:asciiTheme="minorHAnsi" w:hAnsiTheme="minorHAnsi" w:cstheme="minorHAnsi"/>
          <w:sz w:val="22"/>
          <w:szCs w:val="22"/>
        </w:rPr>
        <w:t>5</w:t>
      </w:r>
      <w:r w:rsidR="00074F41">
        <w:rPr>
          <w:rFonts w:asciiTheme="minorHAnsi" w:hAnsiTheme="minorHAnsi" w:cstheme="minorHAnsi"/>
          <w:sz w:val="22"/>
          <w:szCs w:val="22"/>
        </w:rPr>
        <w:t>)</w:t>
      </w:r>
      <w:r w:rsidR="00036A41" w:rsidRPr="00633A36">
        <w:rPr>
          <w:rFonts w:asciiTheme="minorHAnsi" w:hAnsiTheme="minorHAnsi" w:cstheme="minorHAnsi"/>
          <w:sz w:val="22"/>
          <w:szCs w:val="22"/>
        </w:rPr>
        <w:t xml:space="preserve"> minut před utkáním</w:t>
      </w:r>
      <w:r w:rsidR="00074F41">
        <w:rPr>
          <w:rFonts w:asciiTheme="minorHAnsi" w:hAnsiTheme="minorHAnsi" w:cstheme="minorHAnsi"/>
          <w:sz w:val="22"/>
          <w:szCs w:val="22"/>
        </w:rPr>
        <w:t>.</w:t>
      </w:r>
    </w:p>
    <w:p w14:paraId="58D89548" w14:textId="5C228441" w:rsidR="00036A41" w:rsidRPr="00633A36" w:rsidRDefault="00036A41" w:rsidP="00106912">
      <w:pPr>
        <w:numPr>
          <w:ilvl w:val="1"/>
          <w:numId w:val="28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 xml:space="preserve">Práva </w:t>
      </w:r>
      <w:r w:rsidR="00E16FBF">
        <w:rPr>
          <w:rFonts w:asciiTheme="minorHAnsi" w:hAnsiTheme="minorHAnsi" w:cstheme="minorHAnsi"/>
          <w:sz w:val="22"/>
          <w:szCs w:val="22"/>
        </w:rPr>
        <w:t>d</w:t>
      </w:r>
      <w:r w:rsidRPr="00633A36">
        <w:rPr>
          <w:rFonts w:asciiTheme="minorHAnsi" w:hAnsiTheme="minorHAnsi" w:cstheme="minorHAnsi"/>
          <w:sz w:val="22"/>
          <w:szCs w:val="22"/>
        </w:rPr>
        <w:t>ružstev:</w:t>
      </w:r>
    </w:p>
    <w:p w14:paraId="07E3D136" w14:textId="6D4B46F6" w:rsidR="00036A41" w:rsidRPr="00633A36" w:rsidRDefault="00036A41" w:rsidP="00074F41">
      <w:pPr>
        <w:numPr>
          <w:ilvl w:val="2"/>
          <w:numId w:val="28"/>
        </w:numPr>
        <w:tabs>
          <w:tab w:val="clear" w:pos="1590"/>
          <w:tab w:val="left" w:pos="1134"/>
        </w:tabs>
        <w:spacing w:before="120"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 xml:space="preserve">Družstvo má právo mít informace o rozpisu utkání a výsledcích, informace </w:t>
      </w:r>
      <w:r w:rsidR="00D06949" w:rsidRPr="00633A36">
        <w:rPr>
          <w:rFonts w:asciiTheme="minorHAnsi" w:hAnsiTheme="minorHAnsi" w:cstheme="minorHAnsi"/>
          <w:sz w:val="22"/>
          <w:szCs w:val="22"/>
        </w:rPr>
        <w:t xml:space="preserve">o rozhodnutích </w:t>
      </w:r>
      <w:r w:rsidR="0034791B">
        <w:rPr>
          <w:rFonts w:asciiTheme="minorHAnsi" w:hAnsiTheme="minorHAnsi" w:cstheme="minorHAnsi"/>
          <w:sz w:val="22"/>
          <w:szCs w:val="22"/>
        </w:rPr>
        <w:t>Soutěžní</w:t>
      </w:r>
      <w:r w:rsidR="00D06949" w:rsidRPr="00633A36">
        <w:rPr>
          <w:rFonts w:asciiTheme="minorHAnsi" w:hAnsiTheme="minorHAnsi" w:cstheme="minorHAnsi"/>
          <w:sz w:val="22"/>
          <w:szCs w:val="22"/>
        </w:rPr>
        <w:t xml:space="preserve"> komise a </w:t>
      </w:r>
      <w:r w:rsidR="00F80CF5">
        <w:rPr>
          <w:rFonts w:asciiTheme="minorHAnsi" w:hAnsiTheme="minorHAnsi" w:cstheme="minorHAnsi"/>
          <w:sz w:val="22"/>
          <w:szCs w:val="22"/>
        </w:rPr>
        <w:t>o rozhodnutí o odvolání</w:t>
      </w:r>
      <w:r w:rsidRPr="00633A36">
        <w:rPr>
          <w:rFonts w:asciiTheme="minorHAnsi" w:hAnsiTheme="minorHAnsi" w:cstheme="minorHAnsi"/>
          <w:sz w:val="22"/>
          <w:szCs w:val="22"/>
        </w:rPr>
        <w:t>.</w:t>
      </w:r>
    </w:p>
    <w:p w14:paraId="5C30E844" w14:textId="57BCB0ED" w:rsidR="00036A41" w:rsidRPr="00633A36" w:rsidRDefault="00036A41" w:rsidP="00106912">
      <w:pPr>
        <w:numPr>
          <w:ilvl w:val="0"/>
          <w:numId w:val="28"/>
        </w:numPr>
        <w:tabs>
          <w:tab w:val="left" w:pos="540"/>
        </w:tabs>
        <w:spacing w:before="240" w:after="120"/>
        <w:ind w:left="539" w:hanging="53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904F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33A36">
        <w:rPr>
          <w:rFonts w:asciiTheme="minorHAnsi" w:hAnsiTheme="minorHAnsi" w:cstheme="minorHAnsi"/>
          <w:sz w:val="22"/>
          <w:szCs w:val="22"/>
          <w:u w:val="single"/>
        </w:rPr>
        <w:t>Vedoucí družstva:</w:t>
      </w:r>
    </w:p>
    <w:p w14:paraId="4378D9B8" w14:textId="77777777" w:rsidR="007D4A43" w:rsidRDefault="00074F41" w:rsidP="00901E7E">
      <w:pPr>
        <w:numPr>
          <w:ilvl w:val="1"/>
          <w:numId w:val="28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D4A43">
        <w:rPr>
          <w:rFonts w:asciiTheme="minorHAnsi" w:hAnsiTheme="minorHAnsi" w:cstheme="minorHAnsi"/>
          <w:sz w:val="22"/>
          <w:szCs w:val="22"/>
        </w:rPr>
        <w:t>V</w:t>
      </w:r>
      <w:r w:rsidR="00036A41" w:rsidRPr="007D4A43">
        <w:rPr>
          <w:rFonts w:asciiTheme="minorHAnsi" w:hAnsiTheme="minorHAnsi" w:cstheme="minorHAnsi"/>
          <w:sz w:val="22"/>
          <w:szCs w:val="22"/>
        </w:rPr>
        <w:t>edoucí družstva</w:t>
      </w:r>
      <w:r w:rsidR="007D4A43" w:rsidRPr="007D4A43">
        <w:rPr>
          <w:rFonts w:asciiTheme="minorHAnsi" w:hAnsiTheme="minorHAnsi" w:cstheme="minorHAnsi"/>
          <w:sz w:val="22"/>
          <w:szCs w:val="22"/>
        </w:rPr>
        <w:t xml:space="preserve"> zastupuje družstvo ve všech jeho právech, disciplinárních a odvolacích řízeních. </w:t>
      </w:r>
    </w:p>
    <w:p w14:paraId="2BA5E9D9" w14:textId="00BF3C4C" w:rsidR="007D4A43" w:rsidRPr="007D4A43" w:rsidRDefault="007D4A43" w:rsidP="00901E7E">
      <w:pPr>
        <w:numPr>
          <w:ilvl w:val="1"/>
          <w:numId w:val="28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D4A43">
        <w:rPr>
          <w:rFonts w:asciiTheme="minorHAnsi" w:hAnsiTheme="minorHAnsi" w:cstheme="minorHAnsi"/>
          <w:sz w:val="22"/>
          <w:szCs w:val="22"/>
        </w:rPr>
        <w:t>Vedoucí družstva:</w:t>
      </w:r>
    </w:p>
    <w:p w14:paraId="6A369AB8" w14:textId="77777777" w:rsidR="007D4A43" w:rsidRDefault="007D4A43" w:rsidP="007D4A43">
      <w:pPr>
        <w:numPr>
          <w:ilvl w:val="2"/>
          <w:numId w:val="28"/>
        </w:numPr>
        <w:tabs>
          <w:tab w:val="clear" w:pos="1590"/>
          <w:tab w:val="left" w:pos="1134"/>
        </w:tabs>
        <w:spacing w:before="120"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074F41">
        <w:rPr>
          <w:rFonts w:asciiTheme="minorHAnsi" w:hAnsiTheme="minorHAnsi" w:cstheme="minorHAnsi"/>
          <w:sz w:val="22"/>
          <w:szCs w:val="22"/>
        </w:rPr>
        <w:t xml:space="preserve">usí být starší osmnácti (18) let. </w:t>
      </w:r>
    </w:p>
    <w:p w14:paraId="5F8B492D" w14:textId="77777777" w:rsidR="007D4A43" w:rsidRDefault="00074F41" w:rsidP="001762B9">
      <w:pPr>
        <w:numPr>
          <w:ilvl w:val="2"/>
          <w:numId w:val="28"/>
        </w:numPr>
        <w:tabs>
          <w:tab w:val="clear" w:pos="1590"/>
          <w:tab w:val="left" w:pos="1134"/>
        </w:tabs>
        <w:spacing w:before="120"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7D4A43">
        <w:rPr>
          <w:rFonts w:asciiTheme="minorHAnsi" w:hAnsiTheme="minorHAnsi" w:cstheme="minorHAnsi"/>
          <w:sz w:val="22"/>
          <w:szCs w:val="22"/>
        </w:rPr>
        <w:t xml:space="preserve">Musí </w:t>
      </w:r>
      <w:r w:rsidR="007D4A43" w:rsidRPr="007D4A43">
        <w:rPr>
          <w:rFonts w:asciiTheme="minorHAnsi" w:hAnsiTheme="minorHAnsi" w:cstheme="minorHAnsi"/>
          <w:sz w:val="22"/>
          <w:szCs w:val="22"/>
        </w:rPr>
        <w:t xml:space="preserve">mít </w:t>
      </w:r>
      <w:r w:rsidR="007D4A43">
        <w:rPr>
          <w:rFonts w:asciiTheme="minorHAnsi" w:hAnsiTheme="minorHAnsi" w:cstheme="minorHAnsi"/>
          <w:sz w:val="22"/>
          <w:szCs w:val="22"/>
        </w:rPr>
        <w:t>o</w:t>
      </w:r>
      <w:r w:rsidR="00036A41" w:rsidRPr="007D4A43">
        <w:rPr>
          <w:rFonts w:asciiTheme="minorHAnsi" w:hAnsiTheme="minorHAnsi" w:cstheme="minorHAnsi"/>
          <w:sz w:val="22"/>
          <w:szCs w:val="22"/>
        </w:rPr>
        <w:t>sobní doklad s</w:t>
      </w:r>
      <w:r w:rsidR="00B03A1C" w:rsidRPr="007D4A43">
        <w:rPr>
          <w:rFonts w:asciiTheme="minorHAnsi" w:hAnsiTheme="minorHAnsi" w:cstheme="minorHAnsi"/>
          <w:sz w:val="22"/>
          <w:szCs w:val="22"/>
        </w:rPr>
        <w:t> </w:t>
      </w:r>
      <w:r w:rsidR="00FE70E2" w:rsidRPr="007D4A43">
        <w:rPr>
          <w:rFonts w:asciiTheme="minorHAnsi" w:hAnsiTheme="minorHAnsi" w:cstheme="minorHAnsi"/>
          <w:sz w:val="22"/>
          <w:szCs w:val="22"/>
        </w:rPr>
        <w:t>fotografií</w:t>
      </w:r>
      <w:r w:rsidR="00B03A1C" w:rsidRPr="007D4A43">
        <w:rPr>
          <w:rFonts w:asciiTheme="minorHAnsi" w:hAnsiTheme="minorHAnsi" w:cstheme="minorHAnsi"/>
          <w:sz w:val="22"/>
          <w:szCs w:val="22"/>
        </w:rPr>
        <w:t xml:space="preserve"> (občanský průkaz, pas)</w:t>
      </w:r>
      <w:r w:rsidR="00036A41" w:rsidRPr="007D4A43">
        <w:rPr>
          <w:rFonts w:asciiTheme="minorHAnsi" w:hAnsiTheme="minorHAnsi" w:cstheme="minorHAnsi"/>
          <w:sz w:val="22"/>
          <w:szCs w:val="22"/>
        </w:rPr>
        <w:t>.</w:t>
      </w:r>
      <w:r w:rsidR="00A644B3" w:rsidRPr="007D4A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53DD06" w14:textId="71118BE4" w:rsidR="00036A41" w:rsidRPr="007D4A43" w:rsidRDefault="007D4A43" w:rsidP="001762B9">
      <w:pPr>
        <w:numPr>
          <w:ilvl w:val="2"/>
          <w:numId w:val="28"/>
        </w:numPr>
        <w:tabs>
          <w:tab w:val="clear" w:pos="1590"/>
          <w:tab w:val="left" w:pos="1134"/>
        </w:tabs>
        <w:spacing w:before="120"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A644B3" w:rsidRPr="007D4A43">
        <w:rPr>
          <w:rFonts w:asciiTheme="minorHAnsi" w:hAnsiTheme="minorHAnsi" w:cstheme="minorHAnsi"/>
          <w:sz w:val="22"/>
          <w:szCs w:val="22"/>
        </w:rPr>
        <w:t>ůže být současně hráčem nebo kapitánem</w:t>
      </w:r>
      <w:r w:rsidR="002E36EA">
        <w:rPr>
          <w:rFonts w:asciiTheme="minorHAnsi" w:hAnsiTheme="minorHAnsi" w:cstheme="minorHAnsi"/>
          <w:sz w:val="22"/>
          <w:szCs w:val="22"/>
        </w:rPr>
        <w:t>/kou</w:t>
      </w:r>
      <w:r w:rsidR="00A644B3" w:rsidRPr="007D4A43">
        <w:rPr>
          <w:rFonts w:asciiTheme="minorHAnsi" w:hAnsiTheme="minorHAnsi" w:cstheme="minorHAnsi"/>
          <w:sz w:val="22"/>
          <w:szCs w:val="22"/>
        </w:rPr>
        <w:t xml:space="preserve"> družstva.</w:t>
      </w:r>
    </w:p>
    <w:p w14:paraId="6BD1CE66" w14:textId="3808158C" w:rsidR="00036A41" w:rsidRPr="00633A36" w:rsidRDefault="00036A41" w:rsidP="00106912">
      <w:pPr>
        <w:numPr>
          <w:ilvl w:val="1"/>
          <w:numId w:val="28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 xml:space="preserve">Povinnosti </w:t>
      </w:r>
      <w:r w:rsidR="002F71C6">
        <w:rPr>
          <w:rFonts w:asciiTheme="minorHAnsi" w:hAnsiTheme="minorHAnsi" w:cstheme="minorHAnsi"/>
          <w:sz w:val="22"/>
          <w:szCs w:val="22"/>
        </w:rPr>
        <w:t>v</w:t>
      </w:r>
      <w:r w:rsidRPr="00633A36">
        <w:rPr>
          <w:rFonts w:asciiTheme="minorHAnsi" w:hAnsiTheme="minorHAnsi" w:cstheme="minorHAnsi"/>
          <w:sz w:val="22"/>
          <w:szCs w:val="22"/>
        </w:rPr>
        <w:t>edoucího družstva:</w:t>
      </w:r>
    </w:p>
    <w:p w14:paraId="2767641E" w14:textId="419CA430" w:rsidR="00074F41" w:rsidRDefault="007D4A43" w:rsidP="00074F41">
      <w:pPr>
        <w:numPr>
          <w:ilvl w:val="2"/>
          <w:numId w:val="28"/>
        </w:numPr>
        <w:tabs>
          <w:tab w:val="clear" w:pos="1590"/>
          <w:tab w:val="left" w:pos="1134"/>
        </w:tabs>
        <w:spacing w:before="120"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036A41" w:rsidRPr="00633A36">
        <w:rPr>
          <w:rFonts w:asciiTheme="minorHAnsi" w:hAnsiTheme="minorHAnsi" w:cstheme="minorHAnsi"/>
          <w:sz w:val="22"/>
          <w:szCs w:val="22"/>
        </w:rPr>
        <w:t xml:space="preserve">dpovídá za jeho formální a organizační náležitosti a za povinnosti </w:t>
      </w:r>
      <w:r w:rsidR="00074F41">
        <w:rPr>
          <w:rFonts w:asciiTheme="minorHAnsi" w:hAnsiTheme="minorHAnsi" w:cstheme="minorHAnsi"/>
          <w:sz w:val="22"/>
          <w:szCs w:val="22"/>
        </w:rPr>
        <w:t>d</w:t>
      </w:r>
      <w:r w:rsidR="00036A41" w:rsidRPr="00633A36">
        <w:rPr>
          <w:rFonts w:asciiTheme="minorHAnsi" w:hAnsiTheme="minorHAnsi" w:cstheme="minorHAnsi"/>
          <w:sz w:val="22"/>
          <w:szCs w:val="22"/>
        </w:rPr>
        <w:t>ružstva.</w:t>
      </w:r>
    </w:p>
    <w:p w14:paraId="7B385DD4" w14:textId="34C867B2" w:rsidR="00074F41" w:rsidRDefault="007D4A43" w:rsidP="00074F41">
      <w:pPr>
        <w:numPr>
          <w:ilvl w:val="2"/>
          <w:numId w:val="28"/>
        </w:numPr>
        <w:tabs>
          <w:tab w:val="clear" w:pos="1590"/>
          <w:tab w:val="left" w:pos="1134"/>
        </w:tabs>
        <w:spacing w:before="120"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036A41" w:rsidRPr="00633A36">
        <w:rPr>
          <w:rFonts w:asciiTheme="minorHAnsi" w:hAnsiTheme="minorHAnsi" w:cstheme="minorHAnsi"/>
          <w:sz w:val="22"/>
          <w:szCs w:val="22"/>
        </w:rPr>
        <w:t xml:space="preserve">e povinen znát </w:t>
      </w:r>
      <w:r w:rsidR="000033B0">
        <w:rPr>
          <w:rFonts w:asciiTheme="minorHAnsi" w:hAnsiTheme="minorHAnsi" w:cstheme="minorHAnsi"/>
          <w:sz w:val="22"/>
          <w:szCs w:val="22"/>
        </w:rPr>
        <w:t>P</w:t>
      </w:r>
      <w:r w:rsidR="00036A41" w:rsidRPr="00633A36">
        <w:rPr>
          <w:rFonts w:asciiTheme="minorHAnsi" w:hAnsiTheme="minorHAnsi" w:cstheme="minorHAnsi"/>
          <w:sz w:val="22"/>
          <w:szCs w:val="22"/>
        </w:rPr>
        <w:t xml:space="preserve">ravidla FIBA </w:t>
      </w:r>
      <w:r w:rsidR="00D06949" w:rsidRPr="00633A36">
        <w:rPr>
          <w:rFonts w:asciiTheme="minorHAnsi" w:hAnsiTheme="minorHAnsi" w:cstheme="minorHAnsi"/>
          <w:sz w:val="22"/>
          <w:szCs w:val="22"/>
        </w:rPr>
        <w:t>3x3</w:t>
      </w:r>
      <w:r w:rsidR="000A5069" w:rsidRPr="00633A36">
        <w:rPr>
          <w:rFonts w:asciiTheme="minorHAnsi" w:hAnsiTheme="minorHAnsi" w:cstheme="minorHAnsi"/>
          <w:sz w:val="22"/>
          <w:szCs w:val="22"/>
        </w:rPr>
        <w:t>, Vyhlášení soutěže</w:t>
      </w:r>
      <w:r w:rsidR="00036A41" w:rsidRPr="00633A36">
        <w:rPr>
          <w:rFonts w:asciiTheme="minorHAnsi" w:hAnsiTheme="minorHAnsi" w:cstheme="minorHAnsi"/>
          <w:sz w:val="22"/>
          <w:szCs w:val="22"/>
        </w:rPr>
        <w:t xml:space="preserve"> </w:t>
      </w:r>
      <w:r w:rsidR="00FE70E2" w:rsidRPr="00633A36">
        <w:rPr>
          <w:rFonts w:asciiTheme="minorHAnsi" w:hAnsiTheme="minorHAnsi" w:cstheme="minorHAnsi"/>
          <w:sz w:val="22"/>
          <w:szCs w:val="22"/>
        </w:rPr>
        <w:t xml:space="preserve">a tento </w:t>
      </w:r>
      <w:r w:rsidR="000A5069" w:rsidRPr="00633A36">
        <w:rPr>
          <w:rFonts w:asciiTheme="minorHAnsi" w:hAnsiTheme="minorHAnsi" w:cstheme="minorHAnsi"/>
          <w:sz w:val="22"/>
          <w:szCs w:val="22"/>
        </w:rPr>
        <w:t>R</w:t>
      </w:r>
      <w:r w:rsidR="00FE70E2" w:rsidRPr="00633A36">
        <w:rPr>
          <w:rFonts w:asciiTheme="minorHAnsi" w:hAnsiTheme="minorHAnsi" w:cstheme="minorHAnsi"/>
          <w:sz w:val="22"/>
          <w:szCs w:val="22"/>
        </w:rPr>
        <w:t xml:space="preserve">ozpis soutěže. </w:t>
      </w:r>
    </w:p>
    <w:p w14:paraId="1B947144" w14:textId="6F5325A3" w:rsidR="00036A41" w:rsidRPr="00633A36" w:rsidRDefault="00036A41" w:rsidP="00106912">
      <w:pPr>
        <w:numPr>
          <w:ilvl w:val="0"/>
          <w:numId w:val="28"/>
        </w:numPr>
        <w:tabs>
          <w:tab w:val="left" w:pos="540"/>
        </w:tabs>
        <w:spacing w:before="240" w:after="120"/>
        <w:ind w:left="539" w:hanging="53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904F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33A36">
        <w:rPr>
          <w:rFonts w:asciiTheme="minorHAnsi" w:hAnsiTheme="minorHAnsi" w:cstheme="minorHAnsi"/>
          <w:sz w:val="22"/>
          <w:szCs w:val="22"/>
          <w:u w:val="single"/>
        </w:rPr>
        <w:t>Hráči:</w:t>
      </w:r>
    </w:p>
    <w:p w14:paraId="722A5B43" w14:textId="77777777" w:rsidR="00FD24AF" w:rsidRDefault="007D4A43" w:rsidP="00FD24AF">
      <w:pPr>
        <w:numPr>
          <w:ilvl w:val="1"/>
          <w:numId w:val="28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D4A43">
        <w:rPr>
          <w:rFonts w:asciiTheme="minorHAnsi" w:hAnsiTheme="minorHAnsi" w:cstheme="minorHAnsi"/>
          <w:sz w:val="22"/>
          <w:szCs w:val="22"/>
        </w:rPr>
        <w:t>H</w:t>
      </w:r>
      <w:r w:rsidR="00036A41" w:rsidRPr="007D4A43">
        <w:rPr>
          <w:rFonts w:asciiTheme="minorHAnsi" w:hAnsiTheme="minorHAnsi" w:cstheme="minorHAnsi"/>
          <w:sz w:val="22"/>
          <w:szCs w:val="22"/>
        </w:rPr>
        <w:t>ráč</w:t>
      </w:r>
      <w:r w:rsidRPr="007D4A43">
        <w:rPr>
          <w:rFonts w:asciiTheme="minorHAnsi" w:hAnsiTheme="minorHAnsi" w:cstheme="minorHAnsi"/>
          <w:sz w:val="22"/>
          <w:szCs w:val="22"/>
        </w:rPr>
        <w:t>i musí být uvedeni na soupisce družstva a musí mít o</w:t>
      </w:r>
      <w:r w:rsidR="00036A41" w:rsidRPr="007D4A43">
        <w:rPr>
          <w:rFonts w:asciiTheme="minorHAnsi" w:hAnsiTheme="minorHAnsi" w:cstheme="minorHAnsi"/>
          <w:sz w:val="22"/>
          <w:szCs w:val="22"/>
        </w:rPr>
        <w:t>sobní doklad</w:t>
      </w:r>
      <w:r w:rsidR="00420E3D" w:rsidRPr="007D4A43">
        <w:rPr>
          <w:rFonts w:asciiTheme="minorHAnsi" w:hAnsiTheme="minorHAnsi" w:cstheme="minorHAnsi"/>
          <w:sz w:val="22"/>
          <w:szCs w:val="22"/>
        </w:rPr>
        <w:t xml:space="preserve"> </w:t>
      </w:r>
      <w:r w:rsidR="00B03A1C" w:rsidRPr="007D4A43">
        <w:rPr>
          <w:rFonts w:asciiTheme="minorHAnsi" w:hAnsiTheme="minorHAnsi" w:cstheme="minorHAnsi"/>
          <w:sz w:val="22"/>
          <w:szCs w:val="22"/>
        </w:rPr>
        <w:t xml:space="preserve">s fotografií </w:t>
      </w:r>
      <w:r w:rsidR="00420E3D" w:rsidRPr="007D4A43">
        <w:rPr>
          <w:rFonts w:asciiTheme="minorHAnsi" w:hAnsiTheme="minorHAnsi" w:cstheme="minorHAnsi"/>
          <w:sz w:val="22"/>
          <w:szCs w:val="22"/>
        </w:rPr>
        <w:t>(občanský průkaz, pas)</w:t>
      </w:r>
      <w:r w:rsidR="00036A41" w:rsidRPr="007D4A43">
        <w:rPr>
          <w:rFonts w:asciiTheme="minorHAnsi" w:hAnsiTheme="minorHAnsi" w:cstheme="minorHAnsi"/>
          <w:sz w:val="22"/>
          <w:szCs w:val="22"/>
        </w:rPr>
        <w:t xml:space="preserve">. </w:t>
      </w:r>
      <w:r w:rsidR="00FD24AF">
        <w:rPr>
          <w:rFonts w:asciiTheme="minorHAnsi" w:hAnsiTheme="minorHAnsi" w:cstheme="minorHAnsi"/>
          <w:sz w:val="22"/>
          <w:szCs w:val="22"/>
        </w:rPr>
        <w:t>a m</w:t>
      </w:r>
      <w:r>
        <w:rPr>
          <w:rFonts w:asciiTheme="minorHAnsi" w:hAnsiTheme="minorHAnsi" w:cstheme="minorHAnsi"/>
          <w:sz w:val="22"/>
          <w:szCs w:val="22"/>
        </w:rPr>
        <w:t>usí mít platnou lékařskou prohlídku</w:t>
      </w:r>
      <w:r w:rsidR="00FD24A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65E2A08" w14:textId="34E9EE35" w:rsidR="00FD24AF" w:rsidRPr="00633A36" w:rsidRDefault="00FD24AF" w:rsidP="00FD24AF">
      <w:pPr>
        <w:numPr>
          <w:ilvl w:val="1"/>
          <w:numId w:val="28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 xml:space="preserve">Hráči musí mít osobní účet na webu https://play.fiba3x3.com, který je podmínkou pro správné započítání bodů </w:t>
      </w:r>
      <w:r w:rsidR="002E36EA">
        <w:rPr>
          <w:rFonts w:asciiTheme="minorHAnsi" w:hAnsiTheme="minorHAnsi" w:cstheme="minorHAnsi"/>
          <w:sz w:val="22"/>
          <w:szCs w:val="22"/>
        </w:rPr>
        <w:t>h</w:t>
      </w:r>
      <w:r w:rsidRPr="00633A36">
        <w:rPr>
          <w:rFonts w:asciiTheme="minorHAnsi" w:hAnsiTheme="minorHAnsi" w:cstheme="minorHAnsi"/>
          <w:sz w:val="22"/>
          <w:szCs w:val="22"/>
        </w:rPr>
        <w:t>ráče do světového rankingu FIBA 3x3. Bez vytvoření účtu nebudou hráči připuštěni do soutěže.</w:t>
      </w:r>
    </w:p>
    <w:p w14:paraId="5D80F743" w14:textId="15170FCA" w:rsidR="00FD24AF" w:rsidRPr="00633A36" w:rsidRDefault="00FD24AF" w:rsidP="00FD24AF">
      <w:pPr>
        <w:numPr>
          <w:ilvl w:val="1"/>
          <w:numId w:val="28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Hráči </w:t>
      </w:r>
      <w:r w:rsidR="007D4A43">
        <w:rPr>
          <w:rFonts w:asciiTheme="minorHAnsi" w:hAnsiTheme="minorHAnsi" w:cstheme="minorHAnsi"/>
          <w:sz w:val="22"/>
          <w:szCs w:val="22"/>
        </w:rPr>
        <w:t xml:space="preserve">jsou povinni </w:t>
      </w:r>
      <w:r w:rsidRPr="00633A36">
        <w:rPr>
          <w:rFonts w:asciiTheme="minorHAnsi" w:hAnsiTheme="minorHAnsi" w:cstheme="minorHAnsi"/>
          <w:sz w:val="22"/>
          <w:szCs w:val="22"/>
        </w:rPr>
        <w:t xml:space="preserve">znát </w:t>
      </w:r>
      <w:r w:rsidR="000033B0">
        <w:rPr>
          <w:rFonts w:asciiTheme="minorHAnsi" w:hAnsiTheme="minorHAnsi" w:cstheme="minorHAnsi"/>
          <w:sz w:val="22"/>
          <w:szCs w:val="22"/>
        </w:rPr>
        <w:t>P</w:t>
      </w:r>
      <w:r w:rsidRPr="00633A36">
        <w:rPr>
          <w:rFonts w:asciiTheme="minorHAnsi" w:hAnsiTheme="minorHAnsi" w:cstheme="minorHAnsi"/>
          <w:sz w:val="22"/>
          <w:szCs w:val="22"/>
        </w:rPr>
        <w:t>ravidla FIBA 3x3, Vyhlášení soutěže a tento Rozpis soutěže.</w:t>
      </w:r>
    </w:p>
    <w:p w14:paraId="2702CC0B" w14:textId="2F512E05" w:rsidR="00036A41" w:rsidRPr="00633A36" w:rsidRDefault="00036A41" w:rsidP="00106912">
      <w:pPr>
        <w:numPr>
          <w:ilvl w:val="0"/>
          <w:numId w:val="28"/>
        </w:numPr>
        <w:tabs>
          <w:tab w:val="left" w:pos="540"/>
        </w:tabs>
        <w:spacing w:before="240" w:after="120"/>
        <w:ind w:left="539" w:hanging="53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904F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33A36">
        <w:rPr>
          <w:rFonts w:asciiTheme="minorHAnsi" w:hAnsiTheme="minorHAnsi" w:cstheme="minorHAnsi"/>
          <w:sz w:val="22"/>
          <w:szCs w:val="22"/>
          <w:u w:val="single"/>
        </w:rPr>
        <w:t>Kategorie:</w:t>
      </w:r>
    </w:p>
    <w:p w14:paraId="76B5707D" w14:textId="3EFBE8DD" w:rsidR="007E6C79" w:rsidRPr="005729D7" w:rsidRDefault="006E25C6" w:rsidP="004038A7">
      <w:pPr>
        <w:numPr>
          <w:ilvl w:val="1"/>
          <w:numId w:val="28"/>
        </w:numPr>
        <w:tabs>
          <w:tab w:val="left" w:pos="567"/>
        </w:tabs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729D7">
        <w:rPr>
          <w:rFonts w:asciiTheme="minorHAnsi" w:hAnsiTheme="minorHAnsi" w:cstheme="minorHAnsi"/>
          <w:sz w:val="22"/>
          <w:szCs w:val="22"/>
        </w:rPr>
        <w:t>Ženy a muži</w:t>
      </w:r>
      <w:r w:rsidR="00036A41" w:rsidRPr="005729D7">
        <w:rPr>
          <w:rFonts w:asciiTheme="minorHAnsi" w:hAnsiTheme="minorHAnsi" w:cstheme="minorHAnsi"/>
          <w:sz w:val="22"/>
          <w:szCs w:val="22"/>
        </w:rPr>
        <w:t>:</w:t>
      </w:r>
      <w:r w:rsidR="005729D7" w:rsidRPr="005729D7">
        <w:rPr>
          <w:rFonts w:asciiTheme="minorHAnsi" w:hAnsiTheme="minorHAnsi" w:cstheme="minorHAnsi"/>
          <w:sz w:val="22"/>
          <w:szCs w:val="22"/>
        </w:rPr>
        <w:t xml:space="preserve"> </w:t>
      </w:r>
      <w:r w:rsidR="00397D2D" w:rsidRPr="005729D7">
        <w:rPr>
          <w:rFonts w:asciiTheme="minorHAnsi" w:hAnsiTheme="minorHAnsi" w:cstheme="minorHAnsi"/>
          <w:sz w:val="22"/>
          <w:szCs w:val="22"/>
        </w:rPr>
        <w:t>Není žádné</w:t>
      </w:r>
      <w:r w:rsidR="00F752D4" w:rsidRPr="005729D7">
        <w:rPr>
          <w:rFonts w:asciiTheme="minorHAnsi" w:hAnsiTheme="minorHAnsi" w:cstheme="minorHAnsi"/>
          <w:sz w:val="22"/>
          <w:szCs w:val="22"/>
        </w:rPr>
        <w:t xml:space="preserve"> věkové omezení účasti hráčů</w:t>
      </w:r>
      <w:r w:rsidR="00395D6D" w:rsidRPr="005729D7">
        <w:rPr>
          <w:rFonts w:asciiTheme="minorHAnsi" w:hAnsiTheme="minorHAnsi" w:cstheme="minorHAnsi"/>
          <w:sz w:val="22"/>
          <w:szCs w:val="22"/>
        </w:rPr>
        <w:t xml:space="preserve"> </w:t>
      </w:r>
      <w:r w:rsidR="00F752D4" w:rsidRPr="005729D7">
        <w:rPr>
          <w:rFonts w:asciiTheme="minorHAnsi" w:hAnsiTheme="minorHAnsi" w:cstheme="minorHAnsi"/>
          <w:sz w:val="22"/>
          <w:szCs w:val="22"/>
        </w:rPr>
        <w:t>v</w:t>
      </w:r>
      <w:r w:rsidR="00395D6D" w:rsidRPr="005729D7">
        <w:rPr>
          <w:rFonts w:asciiTheme="minorHAnsi" w:hAnsiTheme="minorHAnsi" w:cstheme="minorHAnsi"/>
          <w:sz w:val="22"/>
          <w:szCs w:val="22"/>
        </w:rPr>
        <w:t> těchto</w:t>
      </w:r>
      <w:r w:rsidR="00397D2D" w:rsidRPr="005729D7">
        <w:rPr>
          <w:rFonts w:asciiTheme="minorHAnsi" w:hAnsiTheme="minorHAnsi" w:cstheme="minorHAnsi"/>
          <w:sz w:val="22"/>
          <w:szCs w:val="22"/>
        </w:rPr>
        <w:t xml:space="preserve"> katego</w:t>
      </w:r>
      <w:r w:rsidR="00395D6D" w:rsidRPr="005729D7">
        <w:rPr>
          <w:rFonts w:asciiTheme="minorHAnsi" w:hAnsiTheme="minorHAnsi" w:cstheme="minorHAnsi"/>
          <w:sz w:val="22"/>
          <w:szCs w:val="22"/>
        </w:rPr>
        <w:t>riích</w:t>
      </w:r>
      <w:r w:rsidR="00397D2D" w:rsidRPr="005729D7">
        <w:rPr>
          <w:rFonts w:asciiTheme="minorHAnsi" w:hAnsiTheme="minorHAnsi" w:cstheme="minorHAnsi"/>
          <w:sz w:val="22"/>
          <w:szCs w:val="22"/>
        </w:rPr>
        <w:t xml:space="preserve"> soutěže.</w:t>
      </w:r>
    </w:p>
    <w:p w14:paraId="56B29C3D" w14:textId="211C05C4" w:rsidR="00036A41" w:rsidRPr="00387A8D" w:rsidRDefault="00FD24AF" w:rsidP="00387A8D">
      <w:pPr>
        <w:numPr>
          <w:ilvl w:val="0"/>
          <w:numId w:val="2"/>
        </w:numPr>
        <w:tabs>
          <w:tab w:val="clear" w:pos="360"/>
          <w:tab w:val="left" w:pos="540"/>
        </w:tabs>
        <w:spacing w:before="360"/>
        <w:ind w:left="539" w:hanging="53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Ekonomické</w:t>
      </w:r>
      <w:r w:rsidR="00036A41" w:rsidRPr="00633A36">
        <w:rPr>
          <w:rFonts w:asciiTheme="minorHAnsi" w:hAnsiTheme="minorHAnsi" w:cstheme="minorHAnsi"/>
          <w:b/>
          <w:sz w:val="22"/>
          <w:szCs w:val="22"/>
          <w:u w:val="single"/>
        </w:rPr>
        <w:t xml:space="preserve"> podmínky:</w:t>
      </w:r>
    </w:p>
    <w:p w14:paraId="0B8AD821" w14:textId="69F140BE" w:rsidR="00036A41" w:rsidRPr="00633A36" w:rsidRDefault="00E224D2" w:rsidP="009B6EC5">
      <w:pPr>
        <w:numPr>
          <w:ilvl w:val="0"/>
          <w:numId w:val="29"/>
        </w:numPr>
        <w:tabs>
          <w:tab w:val="clear" w:pos="900"/>
          <w:tab w:val="left" w:pos="567"/>
        </w:tabs>
        <w:spacing w:before="24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33A36">
        <w:rPr>
          <w:rFonts w:asciiTheme="minorHAnsi" w:hAnsiTheme="minorHAnsi" w:cstheme="minorHAnsi"/>
          <w:sz w:val="22"/>
          <w:szCs w:val="22"/>
          <w:u w:val="single"/>
        </w:rPr>
        <w:t>Řídící orgán soutěže</w:t>
      </w:r>
      <w:r w:rsidR="00036A41" w:rsidRPr="00633A36">
        <w:rPr>
          <w:rFonts w:asciiTheme="minorHAnsi" w:hAnsiTheme="minorHAnsi" w:cstheme="minorHAnsi"/>
          <w:sz w:val="22"/>
          <w:szCs w:val="22"/>
          <w:u w:val="single"/>
        </w:rPr>
        <w:t xml:space="preserve"> hradí:</w:t>
      </w:r>
    </w:p>
    <w:p w14:paraId="491F48CA" w14:textId="7A295383" w:rsidR="00036A41" w:rsidRPr="00106912" w:rsidRDefault="008E711C" w:rsidP="009B6EC5">
      <w:pPr>
        <w:numPr>
          <w:ilvl w:val="1"/>
          <w:numId w:val="29"/>
        </w:numPr>
        <w:tabs>
          <w:tab w:val="clear" w:pos="1410"/>
          <w:tab w:val="left" w:pos="540"/>
        </w:tabs>
        <w:spacing w:before="120" w:after="12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Odměny</w:t>
      </w:r>
      <w:r w:rsidR="006E25C6" w:rsidRPr="00106912">
        <w:rPr>
          <w:rFonts w:asciiTheme="minorHAnsi" w:hAnsiTheme="minorHAnsi" w:cstheme="minorHAnsi"/>
          <w:color w:val="000000"/>
          <w:sz w:val="22"/>
          <w:szCs w:val="22"/>
        </w:rPr>
        <w:t xml:space="preserve"> rozhodčích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na hřišti</w:t>
      </w:r>
      <w:r w:rsidR="006E25C6" w:rsidRPr="00106912">
        <w:rPr>
          <w:rFonts w:asciiTheme="minorHAnsi" w:hAnsiTheme="minorHAnsi" w:cstheme="minorHAnsi"/>
          <w:color w:val="000000"/>
          <w:sz w:val="22"/>
          <w:szCs w:val="22"/>
        </w:rPr>
        <w:t xml:space="preserve"> (dva</w:t>
      </w:r>
      <w:r w:rsidR="00036A41" w:rsidRPr="00106912">
        <w:rPr>
          <w:rFonts w:asciiTheme="minorHAnsi" w:hAnsiTheme="minorHAnsi" w:cstheme="minorHAnsi"/>
          <w:color w:val="000000"/>
          <w:sz w:val="22"/>
          <w:szCs w:val="22"/>
        </w:rPr>
        <w:t xml:space="preserve"> rozhodčí):</w:t>
      </w:r>
    </w:p>
    <w:p w14:paraId="50384A4B" w14:textId="780E3EB6" w:rsidR="00036A41" w:rsidRPr="00106912" w:rsidRDefault="00CF5815" w:rsidP="009B6EC5">
      <w:pPr>
        <w:numPr>
          <w:ilvl w:val="2"/>
          <w:numId w:val="29"/>
        </w:numPr>
        <w:tabs>
          <w:tab w:val="clear" w:pos="1590"/>
          <w:tab w:val="num" w:pos="1134"/>
        </w:tabs>
        <w:spacing w:before="120"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106912">
        <w:rPr>
          <w:rFonts w:asciiTheme="minorHAnsi" w:hAnsiTheme="minorHAnsi" w:cstheme="minorHAnsi"/>
          <w:sz w:val="22"/>
          <w:szCs w:val="22"/>
        </w:rPr>
        <w:t xml:space="preserve">Odměna </w:t>
      </w:r>
      <w:r w:rsidR="00925426">
        <w:rPr>
          <w:rFonts w:asciiTheme="minorHAnsi" w:hAnsiTheme="minorHAnsi" w:cstheme="minorHAnsi"/>
          <w:sz w:val="22"/>
          <w:szCs w:val="22"/>
        </w:rPr>
        <w:t xml:space="preserve">– </w:t>
      </w:r>
      <w:r w:rsidR="0056468C">
        <w:rPr>
          <w:rFonts w:asciiTheme="minorHAnsi" w:hAnsiTheme="minorHAnsi" w:cstheme="minorHAnsi"/>
          <w:sz w:val="22"/>
          <w:szCs w:val="22"/>
        </w:rPr>
        <w:t>rozhodčí</w:t>
      </w:r>
      <w:r w:rsidR="00925426">
        <w:rPr>
          <w:rFonts w:asciiTheme="minorHAnsi" w:hAnsiTheme="minorHAnsi" w:cstheme="minorHAnsi"/>
          <w:sz w:val="22"/>
          <w:szCs w:val="22"/>
        </w:rPr>
        <w:t xml:space="preserve"> na hřišti</w:t>
      </w:r>
      <w:r w:rsidR="00925426">
        <w:rPr>
          <w:rFonts w:asciiTheme="minorHAnsi" w:hAnsiTheme="minorHAnsi" w:cstheme="minorHAnsi"/>
          <w:sz w:val="22"/>
          <w:szCs w:val="22"/>
        </w:rPr>
        <w:tab/>
      </w:r>
      <w:r w:rsidR="008E711C">
        <w:rPr>
          <w:rFonts w:asciiTheme="minorHAnsi" w:hAnsiTheme="minorHAnsi" w:cstheme="minorHAnsi"/>
          <w:sz w:val="22"/>
          <w:szCs w:val="22"/>
        </w:rPr>
        <w:tab/>
      </w:r>
      <w:r w:rsidR="004C693B" w:rsidRPr="00106912">
        <w:rPr>
          <w:rFonts w:asciiTheme="minorHAnsi" w:hAnsiTheme="minorHAnsi" w:cstheme="minorHAnsi"/>
          <w:sz w:val="22"/>
          <w:szCs w:val="22"/>
        </w:rPr>
        <w:t>2</w:t>
      </w:r>
      <w:r w:rsidR="00C51057" w:rsidRPr="00106912">
        <w:rPr>
          <w:rFonts w:asciiTheme="minorHAnsi" w:hAnsiTheme="minorHAnsi" w:cstheme="minorHAnsi"/>
          <w:sz w:val="22"/>
          <w:szCs w:val="22"/>
        </w:rPr>
        <w:t>3</w:t>
      </w:r>
      <w:r w:rsidR="004C693B" w:rsidRPr="00106912">
        <w:rPr>
          <w:rFonts w:asciiTheme="minorHAnsi" w:hAnsiTheme="minorHAnsi" w:cstheme="minorHAnsi"/>
          <w:sz w:val="22"/>
          <w:szCs w:val="22"/>
        </w:rPr>
        <w:t>0</w:t>
      </w:r>
      <w:r w:rsidR="00036A41" w:rsidRPr="00106912">
        <w:rPr>
          <w:rFonts w:asciiTheme="minorHAnsi" w:hAnsiTheme="minorHAnsi" w:cstheme="minorHAnsi"/>
          <w:sz w:val="22"/>
          <w:szCs w:val="22"/>
        </w:rPr>
        <w:t>,-</w:t>
      </w:r>
      <w:r w:rsidR="00241CF1" w:rsidRPr="00106912">
        <w:rPr>
          <w:rFonts w:asciiTheme="minorHAnsi" w:hAnsiTheme="minorHAnsi" w:cstheme="minorHAnsi"/>
          <w:sz w:val="22"/>
          <w:szCs w:val="22"/>
        </w:rPr>
        <w:t xml:space="preserve"> Kč za u</w:t>
      </w:r>
      <w:r w:rsidR="00E224D2" w:rsidRPr="00106912">
        <w:rPr>
          <w:rFonts w:asciiTheme="minorHAnsi" w:hAnsiTheme="minorHAnsi" w:cstheme="minorHAnsi"/>
          <w:sz w:val="22"/>
          <w:szCs w:val="22"/>
        </w:rPr>
        <w:t>tkání.</w:t>
      </w:r>
    </w:p>
    <w:p w14:paraId="48678325" w14:textId="620E62A7" w:rsidR="00036A41" w:rsidRPr="00633A36" w:rsidRDefault="008E711C" w:rsidP="009B6EC5">
      <w:pPr>
        <w:numPr>
          <w:ilvl w:val="1"/>
          <w:numId w:val="29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Odměny</w:t>
      </w:r>
      <w:r w:rsidR="00C57E77" w:rsidRPr="00633A36">
        <w:rPr>
          <w:rFonts w:asciiTheme="minorHAnsi" w:hAnsiTheme="minorHAnsi" w:cstheme="minorHAnsi"/>
          <w:sz w:val="22"/>
          <w:szCs w:val="22"/>
        </w:rPr>
        <w:t xml:space="preserve"> rozhodčích u stolku</w:t>
      </w:r>
      <w:r w:rsidR="00036A41" w:rsidRPr="00633A36">
        <w:rPr>
          <w:rFonts w:asciiTheme="minorHAnsi" w:hAnsiTheme="minorHAnsi" w:cstheme="minorHAnsi"/>
          <w:sz w:val="22"/>
          <w:szCs w:val="22"/>
        </w:rPr>
        <w:t xml:space="preserve"> (jeden zapisovatel, jeden časoměřič</w:t>
      </w:r>
      <w:r w:rsidR="00533164" w:rsidRPr="00633A36">
        <w:rPr>
          <w:rFonts w:asciiTheme="minorHAnsi" w:hAnsiTheme="minorHAnsi" w:cstheme="minorHAnsi"/>
          <w:sz w:val="22"/>
          <w:szCs w:val="22"/>
        </w:rPr>
        <w:t>, jeden operátor techn. zápisu</w:t>
      </w:r>
      <w:r w:rsidR="00036A41" w:rsidRPr="00633A36">
        <w:rPr>
          <w:rFonts w:asciiTheme="minorHAnsi" w:hAnsiTheme="minorHAnsi" w:cstheme="minorHAnsi"/>
          <w:sz w:val="22"/>
          <w:szCs w:val="22"/>
        </w:rPr>
        <w:t>):</w:t>
      </w:r>
    </w:p>
    <w:p w14:paraId="461F0007" w14:textId="76AC83A8" w:rsidR="00036A41" w:rsidRPr="00633A36" w:rsidRDefault="00CF5815" w:rsidP="009B6EC5">
      <w:pPr>
        <w:numPr>
          <w:ilvl w:val="2"/>
          <w:numId w:val="29"/>
        </w:numPr>
        <w:tabs>
          <w:tab w:val="clear" w:pos="1590"/>
        </w:tabs>
        <w:spacing w:before="120"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>Odměna</w:t>
      </w:r>
      <w:r w:rsidR="00925426">
        <w:rPr>
          <w:rFonts w:asciiTheme="minorHAnsi" w:hAnsiTheme="minorHAnsi" w:cstheme="minorHAnsi"/>
          <w:sz w:val="22"/>
          <w:szCs w:val="22"/>
        </w:rPr>
        <w:t xml:space="preserve"> – rozhodčí u stolku</w:t>
      </w:r>
      <w:r w:rsidR="002F59C5">
        <w:rPr>
          <w:rFonts w:asciiTheme="minorHAnsi" w:hAnsiTheme="minorHAnsi" w:cstheme="minorHAnsi"/>
          <w:sz w:val="22"/>
          <w:szCs w:val="22"/>
        </w:rPr>
        <w:tab/>
      </w:r>
      <w:r w:rsidR="002F59C5">
        <w:rPr>
          <w:rFonts w:asciiTheme="minorHAnsi" w:hAnsiTheme="minorHAnsi" w:cstheme="minorHAnsi"/>
          <w:sz w:val="22"/>
          <w:szCs w:val="22"/>
        </w:rPr>
        <w:tab/>
      </w:r>
      <w:r w:rsidR="001B28B5">
        <w:rPr>
          <w:rFonts w:asciiTheme="minorHAnsi" w:hAnsiTheme="minorHAnsi" w:cstheme="minorHAnsi"/>
          <w:sz w:val="22"/>
          <w:szCs w:val="22"/>
        </w:rPr>
        <w:t>6</w:t>
      </w:r>
      <w:r w:rsidR="004C693B" w:rsidRPr="00633A36">
        <w:rPr>
          <w:rFonts w:asciiTheme="minorHAnsi" w:hAnsiTheme="minorHAnsi" w:cstheme="minorHAnsi"/>
          <w:sz w:val="22"/>
          <w:szCs w:val="22"/>
        </w:rPr>
        <w:t>0</w:t>
      </w:r>
      <w:r w:rsidR="00E224D2" w:rsidRPr="00633A36">
        <w:rPr>
          <w:rFonts w:asciiTheme="minorHAnsi" w:hAnsiTheme="minorHAnsi" w:cstheme="minorHAnsi"/>
          <w:sz w:val="22"/>
          <w:szCs w:val="22"/>
        </w:rPr>
        <w:t>,- Kč za utkání</w:t>
      </w:r>
      <w:r w:rsidR="00036A41" w:rsidRPr="00633A36">
        <w:rPr>
          <w:rFonts w:asciiTheme="minorHAnsi" w:hAnsiTheme="minorHAnsi" w:cstheme="minorHAnsi"/>
          <w:sz w:val="22"/>
          <w:szCs w:val="22"/>
        </w:rPr>
        <w:t>.</w:t>
      </w:r>
    </w:p>
    <w:p w14:paraId="6FE277F0" w14:textId="20ED21EB" w:rsidR="00036A41" w:rsidRPr="00633A36" w:rsidRDefault="00E224D2" w:rsidP="009B6EC5">
      <w:pPr>
        <w:numPr>
          <w:ilvl w:val="1"/>
          <w:numId w:val="29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3A36">
        <w:rPr>
          <w:rFonts w:asciiTheme="minorHAnsi" w:hAnsiTheme="minorHAnsi" w:cstheme="minorHAnsi"/>
          <w:color w:val="000000"/>
          <w:sz w:val="22"/>
          <w:szCs w:val="22"/>
        </w:rPr>
        <w:t>Náležitosti oficiálních osob</w:t>
      </w:r>
      <w:r w:rsidR="00036A41" w:rsidRPr="00633A36">
        <w:rPr>
          <w:rFonts w:asciiTheme="minorHAnsi" w:hAnsiTheme="minorHAnsi" w:cstheme="minorHAnsi"/>
          <w:color w:val="000000"/>
          <w:sz w:val="22"/>
          <w:szCs w:val="22"/>
        </w:rPr>
        <w:t xml:space="preserve"> (jeden na </w:t>
      </w:r>
      <w:r w:rsidR="0056468C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036A41" w:rsidRPr="00633A36">
        <w:rPr>
          <w:rFonts w:asciiTheme="minorHAnsi" w:hAnsiTheme="minorHAnsi" w:cstheme="minorHAnsi"/>
          <w:color w:val="000000"/>
          <w:sz w:val="22"/>
          <w:szCs w:val="22"/>
        </w:rPr>
        <w:t>urnaji):</w:t>
      </w:r>
    </w:p>
    <w:p w14:paraId="5E201325" w14:textId="0887DE89" w:rsidR="00C027F3" w:rsidRPr="00106912" w:rsidRDefault="005961F1" w:rsidP="009B6EC5">
      <w:pPr>
        <w:numPr>
          <w:ilvl w:val="2"/>
          <w:numId w:val="29"/>
        </w:numPr>
        <w:tabs>
          <w:tab w:val="clear" w:pos="1590"/>
          <w:tab w:val="num" w:pos="1134"/>
        </w:tabs>
        <w:spacing w:before="120"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106912">
        <w:rPr>
          <w:rFonts w:asciiTheme="minorHAnsi" w:hAnsiTheme="minorHAnsi" w:cstheme="minorHAnsi"/>
          <w:sz w:val="22"/>
          <w:szCs w:val="22"/>
        </w:rPr>
        <w:t>Odměna – Ředitel</w:t>
      </w:r>
      <w:r w:rsidR="00C027F3" w:rsidRPr="00106912">
        <w:rPr>
          <w:rFonts w:asciiTheme="minorHAnsi" w:hAnsiTheme="minorHAnsi" w:cstheme="minorHAnsi"/>
          <w:sz w:val="22"/>
          <w:szCs w:val="22"/>
        </w:rPr>
        <w:t xml:space="preserve"> turnaje </w:t>
      </w:r>
      <w:r w:rsidR="00CF5815" w:rsidRPr="00106912">
        <w:rPr>
          <w:rFonts w:asciiTheme="minorHAnsi" w:hAnsiTheme="minorHAnsi" w:cstheme="minorHAnsi"/>
          <w:sz w:val="22"/>
          <w:szCs w:val="22"/>
        </w:rPr>
        <w:tab/>
      </w:r>
      <w:r w:rsidR="002F59C5">
        <w:rPr>
          <w:rFonts w:asciiTheme="minorHAnsi" w:hAnsiTheme="minorHAnsi" w:cstheme="minorHAnsi"/>
          <w:sz w:val="22"/>
          <w:szCs w:val="22"/>
        </w:rPr>
        <w:tab/>
      </w:r>
      <w:r w:rsidR="002F59C5">
        <w:rPr>
          <w:rFonts w:asciiTheme="minorHAnsi" w:hAnsiTheme="minorHAnsi" w:cstheme="minorHAnsi"/>
          <w:sz w:val="22"/>
          <w:szCs w:val="22"/>
        </w:rPr>
        <w:tab/>
      </w:r>
      <w:r w:rsidR="001371EE" w:rsidRPr="00106912">
        <w:rPr>
          <w:rFonts w:asciiTheme="minorHAnsi" w:hAnsiTheme="minorHAnsi" w:cstheme="minorHAnsi"/>
          <w:sz w:val="22"/>
          <w:szCs w:val="22"/>
        </w:rPr>
        <w:t>3</w:t>
      </w:r>
      <w:r w:rsidR="00C027F3" w:rsidRPr="00106912">
        <w:rPr>
          <w:rFonts w:asciiTheme="minorHAnsi" w:hAnsiTheme="minorHAnsi" w:cstheme="minorHAnsi"/>
          <w:sz w:val="22"/>
          <w:szCs w:val="22"/>
        </w:rPr>
        <w:t> </w:t>
      </w:r>
      <w:r w:rsidR="001371EE" w:rsidRPr="00106912">
        <w:rPr>
          <w:rFonts w:asciiTheme="minorHAnsi" w:hAnsiTheme="minorHAnsi" w:cstheme="minorHAnsi"/>
          <w:sz w:val="22"/>
          <w:szCs w:val="22"/>
        </w:rPr>
        <w:t>9</w:t>
      </w:r>
      <w:r w:rsidR="00C027F3" w:rsidRPr="00106912">
        <w:rPr>
          <w:rFonts w:asciiTheme="minorHAnsi" w:hAnsiTheme="minorHAnsi" w:cstheme="minorHAnsi"/>
          <w:sz w:val="22"/>
          <w:szCs w:val="22"/>
        </w:rPr>
        <w:t>00,- Kč za den</w:t>
      </w:r>
    </w:p>
    <w:p w14:paraId="0F8B4E15" w14:textId="1F290E96" w:rsidR="00C027F3" w:rsidRPr="00106912" w:rsidRDefault="005961F1" w:rsidP="009B6EC5">
      <w:pPr>
        <w:numPr>
          <w:ilvl w:val="2"/>
          <w:numId w:val="29"/>
        </w:numPr>
        <w:tabs>
          <w:tab w:val="clear" w:pos="1590"/>
          <w:tab w:val="num" w:pos="1134"/>
        </w:tabs>
        <w:spacing w:before="120"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106912">
        <w:rPr>
          <w:rFonts w:asciiTheme="minorHAnsi" w:hAnsiTheme="minorHAnsi" w:cstheme="minorHAnsi"/>
          <w:sz w:val="22"/>
          <w:szCs w:val="22"/>
        </w:rPr>
        <w:t>Odměna – Komisař</w:t>
      </w:r>
      <w:r w:rsidR="00CF5815" w:rsidRPr="00106912">
        <w:rPr>
          <w:rFonts w:asciiTheme="minorHAnsi" w:hAnsiTheme="minorHAnsi" w:cstheme="minorHAnsi"/>
          <w:sz w:val="22"/>
          <w:szCs w:val="22"/>
        </w:rPr>
        <w:t xml:space="preserve"> </w:t>
      </w:r>
      <w:r w:rsidR="00F80503">
        <w:rPr>
          <w:rFonts w:asciiTheme="minorHAnsi" w:hAnsiTheme="minorHAnsi" w:cstheme="minorHAnsi"/>
          <w:sz w:val="22"/>
          <w:szCs w:val="22"/>
        </w:rPr>
        <w:t>turnaje</w:t>
      </w:r>
      <w:r w:rsidR="00C027F3" w:rsidRPr="00106912">
        <w:rPr>
          <w:rFonts w:asciiTheme="minorHAnsi" w:hAnsiTheme="minorHAnsi" w:cstheme="minorHAnsi"/>
          <w:sz w:val="22"/>
          <w:szCs w:val="22"/>
        </w:rPr>
        <w:t xml:space="preserve"> </w:t>
      </w:r>
      <w:r w:rsidR="00CF5815" w:rsidRPr="00106912">
        <w:rPr>
          <w:rFonts w:asciiTheme="minorHAnsi" w:hAnsiTheme="minorHAnsi" w:cstheme="minorHAnsi"/>
          <w:sz w:val="22"/>
          <w:szCs w:val="22"/>
        </w:rPr>
        <w:tab/>
      </w:r>
      <w:r w:rsidR="002F59C5">
        <w:rPr>
          <w:rFonts w:asciiTheme="minorHAnsi" w:hAnsiTheme="minorHAnsi" w:cstheme="minorHAnsi"/>
          <w:sz w:val="22"/>
          <w:szCs w:val="22"/>
        </w:rPr>
        <w:tab/>
      </w:r>
      <w:r w:rsidR="00315D1F" w:rsidRPr="00106912">
        <w:rPr>
          <w:rFonts w:asciiTheme="minorHAnsi" w:hAnsiTheme="minorHAnsi" w:cstheme="minorHAnsi"/>
          <w:sz w:val="22"/>
          <w:szCs w:val="22"/>
        </w:rPr>
        <w:t>3</w:t>
      </w:r>
      <w:r w:rsidR="000D480F" w:rsidRPr="00106912">
        <w:rPr>
          <w:rFonts w:asciiTheme="minorHAnsi" w:hAnsiTheme="minorHAnsi" w:cstheme="minorHAnsi"/>
          <w:sz w:val="22"/>
          <w:szCs w:val="22"/>
        </w:rPr>
        <w:t xml:space="preserve"> </w:t>
      </w:r>
      <w:r w:rsidR="001371EE" w:rsidRPr="00106912">
        <w:rPr>
          <w:rFonts w:asciiTheme="minorHAnsi" w:hAnsiTheme="minorHAnsi" w:cstheme="minorHAnsi"/>
          <w:sz w:val="22"/>
          <w:szCs w:val="22"/>
        </w:rPr>
        <w:t>9</w:t>
      </w:r>
      <w:r w:rsidR="00C027F3" w:rsidRPr="00106912">
        <w:rPr>
          <w:rFonts w:asciiTheme="minorHAnsi" w:hAnsiTheme="minorHAnsi" w:cstheme="minorHAnsi"/>
          <w:sz w:val="22"/>
          <w:szCs w:val="22"/>
        </w:rPr>
        <w:t xml:space="preserve">00,- </w:t>
      </w:r>
      <w:r w:rsidR="00424BC2" w:rsidRPr="00106912">
        <w:rPr>
          <w:rFonts w:asciiTheme="minorHAnsi" w:hAnsiTheme="minorHAnsi" w:cstheme="minorHAnsi"/>
          <w:sz w:val="22"/>
          <w:szCs w:val="22"/>
        </w:rPr>
        <w:t xml:space="preserve">Kč </w:t>
      </w:r>
      <w:r w:rsidR="00C027F3" w:rsidRPr="00106912">
        <w:rPr>
          <w:rFonts w:asciiTheme="minorHAnsi" w:hAnsiTheme="minorHAnsi" w:cstheme="minorHAnsi"/>
          <w:sz w:val="22"/>
          <w:szCs w:val="22"/>
        </w:rPr>
        <w:t>za den</w:t>
      </w:r>
    </w:p>
    <w:p w14:paraId="6E3F34B9" w14:textId="7BB18C9B" w:rsidR="00E224D2" w:rsidRPr="00106912" w:rsidRDefault="005961F1" w:rsidP="009B6EC5">
      <w:pPr>
        <w:numPr>
          <w:ilvl w:val="2"/>
          <w:numId w:val="29"/>
        </w:numPr>
        <w:tabs>
          <w:tab w:val="clear" w:pos="1590"/>
          <w:tab w:val="num" w:pos="1134"/>
        </w:tabs>
        <w:spacing w:before="120"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106912">
        <w:rPr>
          <w:rFonts w:asciiTheme="minorHAnsi" w:hAnsiTheme="minorHAnsi" w:cstheme="minorHAnsi"/>
          <w:sz w:val="22"/>
          <w:szCs w:val="22"/>
        </w:rPr>
        <w:t>Odměna – Hlavní</w:t>
      </w:r>
      <w:r w:rsidR="00C027F3" w:rsidRPr="00106912">
        <w:rPr>
          <w:rFonts w:asciiTheme="minorHAnsi" w:hAnsiTheme="minorHAnsi" w:cstheme="minorHAnsi"/>
          <w:sz w:val="22"/>
          <w:szCs w:val="22"/>
        </w:rPr>
        <w:t xml:space="preserve"> rozhodčí </w:t>
      </w:r>
      <w:r w:rsidR="00CF5815" w:rsidRPr="00106912">
        <w:rPr>
          <w:rFonts w:asciiTheme="minorHAnsi" w:hAnsiTheme="minorHAnsi" w:cstheme="minorHAnsi"/>
          <w:sz w:val="22"/>
          <w:szCs w:val="22"/>
        </w:rPr>
        <w:tab/>
      </w:r>
      <w:r w:rsidR="00F80503">
        <w:rPr>
          <w:rFonts w:asciiTheme="minorHAnsi" w:hAnsiTheme="minorHAnsi" w:cstheme="minorHAnsi"/>
          <w:sz w:val="22"/>
          <w:szCs w:val="22"/>
        </w:rPr>
        <w:t>turnaje</w:t>
      </w:r>
      <w:r w:rsidR="002F59C5">
        <w:rPr>
          <w:rFonts w:asciiTheme="minorHAnsi" w:hAnsiTheme="minorHAnsi" w:cstheme="minorHAnsi"/>
          <w:sz w:val="22"/>
          <w:szCs w:val="22"/>
        </w:rPr>
        <w:tab/>
      </w:r>
      <w:r w:rsidR="002F59C5">
        <w:rPr>
          <w:rFonts w:asciiTheme="minorHAnsi" w:hAnsiTheme="minorHAnsi" w:cstheme="minorHAnsi"/>
          <w:sz w:val="22"/>
          <w:szCs w:val="22"/>
        </w:rPr>
        <w:tab/>
      </w:r>
      <w:r w:rsidR="00315D1F" w:rsidRPr="00106912">
        <w:rPr>
          <w:rFonts w:asciiTheme="minorHAnsi" w:hAnsiTheme="minorHAnsi" w:cstheme="minorHAnsi"/>
          <w:sz w:val="22"/>
          <w:szCs w:val="22"/>
        </w:rPr>
        <w:t>3</w:t>
      </w:r>
      <w:r w:rsidR="00C027F3" w:rsidRPr="00106912">
        <w:rPr>
          <w:rFonts w:asciiTheme="minorHAnsi" w:hAnsiTheme="minorHAnsi" w:cstheme="minorHAnsi"/>
          <w:sz w:val="22"/>
          <w:szCs w:val="22"/>
        </w:rPr>
        <w:t xml:space="preserve"> </w:t>
      </w:r>
      <w:r w:rsidR="001371EE" w:rsidRPr="00106912">
        <w:rPr>
          <w:rFonts w:asciiTheme="minorHAnsi" w:hAnsiTheme="minorHAnsi" w:cstheme="minorHAnsi"/>
          <w:sz w:val="22"/>
          <w:szCs w:val="22"/>
        </w:rPr>
        <w:t>9</w:t>
      </w:r>
      <w:r w:rsidR="00C027F3" w:rsidRPr="00106912">
        <w:rPr>
          <w:rFonts w:asciiTheme="minorHAnsi" w:hAnsiTheme="minorHAnsi" w:cstheme="minorHAnsi"/>
          <w:sz w:val="22"/>
          <w:szCs w:val="22"/>
        </w:rPr>
        <w:t>00,- Kč za den</w:t>
      </w:r>
    </w:p>
    <w:p w14:paraId="05FD7DF4" w14:textId="4A5A6743" w:rsidR="00E224D2" w:rsidRPr="00633A36" w:rsidRDefault="00E224D2" w:rsidP="009B6EC5">
      <w:pPr>
        <w:numPr>
          <w:ilvl w:val="1"/>
          <w:numId w:val="29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3A36">
        <w:rPr>
          <w:rFonts w:asciiTheme="minorHAnsi" w:hAnsiTheme="minorHAnsi" w:cstheme="minorHAnsi"/>
          <w:color w:val="000000"/>
          <w:sz w:val="22"/>
          <w:szCs w:val="22"/>
        </w:rPr>
        <w:t>Cestovní a osobní náhrady</w:t>
      </w:r>
      <w:r w:rsidR="00AD6329">
        <w:rPr>
          <w:rFonts w:asciiTheme="minorHAnsi" w:hAnsiTheme="minorHAnsi" w:cstheme="minorHAnsi"/>
          <w:color w:val="000000"/>
          <w:sz w:val="22"/>
          <w:szCs w:val="22"/>
        </w:rPr>
        <w:t xml:space="preserve"> rozhodčích a oficiálních osob</w:t>
      </w:r>
      <w:r w:rsidRPr="00633A36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633A36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42BB1F20" w14:textId="64C5D619" w:rsidR="00477965" w:rsidRDefault="00036A41" w:rsidP="00925426">
      <w:pPr>
        <w:numPr>
          <w:ilvl w:val="2"/>
          <w:numId w:val="29"/>
        </w:numPr>
        <w:tabs>
          <w:tab w:val="clear" w:pos="1590"/>
          <w:tab w:val="num" w:pos="1134"/>
        </w:tabs>
        <w:spacing w:before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2F59C5">
        <w:rPr>
          <w:rFonts w:asciiTheme="minorHAnsi" w:hAnsiTheme="minorHAnsi" w:cstheme="minorHAnsi"/>
          <w:sz w:val="22"/>
          <w:szCs w:val="22"/>
        </w:rPr>
        <w:t xml:space="preserve">Stravné </w:t>
      </w:r>
      <w:r w:rsidR="00F97862" w:rsidRPr="002F59C5">
        <w:rPr>
          <w:rFonts w:asciiTheme="minorHAnsi" w:hAnsiTheme="minorHAnsi" w:cstheme="minorHAnsi"/>
          <w:sz w:val="22"/>
          <w:szCs w:val="22"/>
        </w:rPr>
        <w:t>(ne</w:t>
      </w:r>
      <w:r w:rsidR="00D63D66">
        <w:rPr>
          <w:rFonts w:asciiTheme="minorHAnsi" w:hAnsiTheme="minorHAnsi" w:cstheme="minorHAnsi"/>
          <w:sz w:val="22"/>
          <w:szCs w:val="22"/>
        </w:rPr>
        <w:t>platí</w:t>
      </w:r>
      <w:r w:rsidR="00F97862" w:rsidRPr="002F59C5">
        <w:rPr>
          <w:rFonts w:asciiTheme="minorHAnsi" w:hAnsiTheme="minorHAnsi" w:cstheme="minorHAnsi"/>
          <w:sz w:val="22"/>
          <w:szCs w:val="22"/>
        </w:rPr>
        <w:t xml:space="preserve"> pro osoby z</w:t>
      </w:r>
      <w:r w:rsidR="00477965">
        <w:rPr>
          <w:rFonts w:asciiTheme="minorHAnsi" w:hAnsiTheme="minorHAnsi" w:cstheme="minorHAnsi"/>
          <w:sz w:val="22"/>
          <w:szCs w:val="22"/>
        </w:rPr>
        <w:t> </w:t>
      </w:r>
      <w:r w:rsidR="00F97862" w:rsidRPr="002F59C5">
        <w:rPr>
          <w:rFonts w:asciiTheme="minorHAnsi" w:hAnsiTheme="minorHAnsi" w:cstheme="minorHAnsi"/>
          <w:sz w:val="22"/>
          <w:szCs w:val="22"/>
        </w:rPr>
        <w:t>místa</w:t>
      </w:r>
      <w:r w:rsidR="00B30C9B" w:rsidRPr="002F59C5">
        <w:rPr>
          <w:rFonts w:asciiTheme="minorHAnsi" w:hAnsiTheme="minorHAnsi" w:cstheme="minorHAnsi"/>
          <w:sz w:val="22"/>
          <w:szCs w:val="22"/>
        </w:rPr>
        <w:t>)</w:t>
      </w:r>
      <w:r w:rsidR="001525FE" w:rsidRPr="002F59C5">
        <w:rPr>
          <w:rFonts w:asciiTheme="minorHAnsi" w:hAnsiTheme="minorHAnsi" w:cstheme="minorHAnsi"/>
          <w:sz w:val="22"/>
          <w:szCs w:val="22"/>
        </w:rPr>
        <w:t xml:space="preserve"> </w:t>
      </w:r>
      <w:r w:rsidR="00925426">
        <w:rPr>
          <w:rFonts w:asciiTheme="minorHAnsi" w:hAnsiTheme="minorHAnsi" w:cstheme="minorHAnsi"/>
          <w:sz w:val="22"/>
          <w:szCs w:val="22"/>
        </w:rPr>
        <w:tab/>
      </w:r>
      <w:r w:rsidR="00DA2D07">
        <w:rPr>
          <w:rFonts w:asciiTheme="minorHAnsi" w:hAnsiTheme="minorHAnsi" w:cstheme="minorHAnsi"/>
          <w:sz w:val="22"/>
          <w:szCs w:val="22"/>
        </w:rPr>
        <w:t>140</w:t>
      </w:r>
      <w:r w:rsidR="00E224D2" w:rsidRPr="002F59C5">
        <w:rPr>
          <w:rFonts w:asciiTheme="minorHAnsi" w:hAnsiTheme="minorHAnsi" w:cstheme="minorHAnsi"/>
          <w:sz w:val="22"/>
          <w:szCs w:val="22"/>
        </w:rPr>
        <w:t>,</w:t>
      </w:r>
      <w:r w:rsidR="00F97862" w:rsidRPr="002F59C5">
        <w:rPr>
          <w:rFonts w:asciiTheme="minorHAnsi" w:hAnsiTheme="minorHAnsi" w:cstheme="minorHAnsi"/>
          <w:sz w:val="22"/>
          <w:szCs w:val="22"/>
        </w:rPr>
        <w:t>-</w:t>
      </w:r>
      <w:r w:rsidR="00925426">
        <w:rPr>
          <w:rFonts w:asciiTheme="minorHAnsi" w:hAnsiTheme="minorHAnsi" w:cstheme="minorHAnsi"/>
          <w:sz w:val="22"/>
          <w:szCs w:val="22"/>
        </w:rPr>
        <w:t xml:space="preserve"> Kč</w:t>
      </w:r>
      <w:r w:rsidR="00F97862" w:rsidRPr="002F59C5">
        <w:rPr>
          <w:rFonts w:asciiTheme="minorHAnsi" w:hAnsiTheme="minorHAnsi" w:cstheme="minorHAnsi"/>
          <w:sz w:val="22"/>
          <w:szCs w:val="22"/>
        </w:rPr>
        <w:t xml:space="preserve"> (5-12 hod.),</w:t>
      </w:r>
      <w:r w:rsidR="009B0065" w:rsidRPr="002F59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3C7FAD" w14:textId="74B444AA" w:rsidR="00925426" w:rsidRDefault="00DA2D07" w:rsidP="00477965">
      <w:pPr>
        <w:ind w:left="4389"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212</w:t>
      </w:r>
      <w:r w:rsidR="00F97862" w:rsidRPr="002F59C5">
        <w:rPr>
          <w:rFonts w:asciiTheme="minorHAnsi" w:hAnsiTheme="minorHAnsi" w:cstheme="minorHAnsi"/>
          <w:sz w:val="22"/>
          <w:szCs w:val="22"/>
        </w:rPr>
        <w:t>,-</w:t>
      </w:r>
      <w:r w:rsidR="00925426">
        <w:rPr>
          <w:rFonts w:asciiTheme="minorHAnsi" w:hAnsiTheme="minorHAnsi" w:cstheme="minorHAnsi"/>
          <w:sz w:val="22"/>
          <w:szCs w:val="22"/>
        </w:rPr>
        <w:t xml:space="preserve"> Kč</w:t>
      </w:r>
      <w:r w:rsidR="00F97862" w:rsidRPr="002F59C5">
        <w:rPr>
          <w:rFonts w:asciiTheme="minorHAnsi" w:hAnsiTheme="minorHAnsi" w:cstheme="minorHAnsi"/>
          <w:sz w:val="22"/>
          <w:szCs w:val="22"/>
        </w:rPr>
        <w:t xml:space="preserve"> (více </w:t>
      </w:r>
      <w:r w:rsidR="00B30C9B" w:rsidRPr="002F59C5">
        <w:rPr>
          <w:rFonts w:asciiTheme="minorHAnsi" w:hAnsiTheme="minorHAnsi" w:cstheme="minorHAnsi"/>
          <w:sz w:val="22"/>
          <w:szCs w:val="22"/>
        </w:rPr>
        <w:t xml:space="preserve">jak </w:t>
      </w:r>
      <w:r w:rsidR="00F97862" w:rsidRPr="002F59C5">
        <w:rPr>
          <w:rFonts w:asciiTheme="minorHAnsi" w:hAnsiTheme="minorHAnsi" w:cstheme="minorHAnsi"/>
          <w:sz w:val="22"/>
          <w:szCs w:val="22"/>
        </w:rPr>
        <w:t>12 hod</w:t>
      </w:r>
      <w:r w:rsidR="00B30C9B" w:rsidRPr="002F59C5">
        <w:rPr>
          <w:rFonts w:asciiTheme="minorHAnsi" w:hAnsiTheme="minorHAnsi" w:cstheme="minorHAnsi"/>
          <w:sz w:val="22"/>
          <w:szCs w:val="22"/>
        </w:rPr>
        <w:t>in</w:t>
      </w:r>
      <w:r w:rsidR="00F97862" w:rsidRPr="002F59C5">
        <w:rPr>
          <w:rFonts w:asciiTheme="minorHAnsi" w:hAnsiTheme="minorHAnsi" w:cstheme="minorHAnsi"/>
          <w:sz w:val="22"/>
          <w:szCs w:val="22"/>
        </w:rPr>
        <w:t>)</w:t>
      </w:r>
      <w:r w:rsidR="009B0065" w:rsidRPr="002F59C5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623234E" w14:textId="7B9B74F8" w:rsidR="00036A41" w:rsidRPr="002F59C5" w:rsidRDefault="00DA2D07" w:rsidP="00925426">
      <w:pPr>
        <w:spacing w:after="120"/>
        <w:ind w:left="4672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333</w:t>
      </w:r>
      <w:r w:rsidR="00F97862" w:rsidRPr="002F59C5">
        <w:rPr>
          <w:rFonts w:asciiTheme="minorHAnsi" w:hAnsiTheme="minorHAnsi" w:cstheme="minorHAnsi"/>
          <w:sz w:val="22"/>
          <w:szCs w:val="22"/>
        </w:rPr>
        <w:t xml:space="preserve">,- </w:t>
      </w:r>
      <w:r w:rsidR="00925426">
        <w:rPr>
          <w:rFonts w:asciiTheme="minorHAnsi" w:hAnsiTheme="minorHAnsi" w:cstheme="minorHAnsi"/>
          <w:sz w:val="22"/>
          <w:szCs w:val="22"/>
        </w:rPr>
        <w:t xml:space="preserve">Kč </w:t>
      </w:r>
      <w:r w:rsidR="00F97862" w:rsidRPr="002F59C5">
        <w:rPr>
          <w:rFonts w:asciiTheme="minorHAnsi" w:hAnsiTheme="minorHAnsi" w:cstheme="minorHAnsi"/>
          <w:sz w:val="22"/>
          <w:szCs w:val="22"/>
        </w:rPr>
        <w:t>(</w:t>
      </w:r>
      <w:r w:rsidR="00B30C9B" w:rsidRPr="002F59C5">
        <w:rPr>
          <w:rFonts w:asciiTheme="minorHAnsi" w:hAnsiTheme="minorHAnsi" w:cstheme="minorHAnsi"/>
          <w:sz w:val="22"/>
          <w:szCs w:val="22"/>
        </w:rPr>
        <w:t>více jak 18 hodin</w:t>
      </w:r>
      <w:r w:rsidR="00F97862" w:rsidRPr="002F59C5">
        <w:rPr>
          <w:rFonts w:asciiTheme="minorHAnsi" w:hAnsiTheme="minorHAnsi" w:cstheme="minorHAnsi"/>
          <w:sz w:val="22"/>
          <w:szCs w:val="22"/>
        </w:rPr>
        <w:t>)</w:t>
      </w:r>
      <w:r w:rsidR="00477965">
        <w:rPr>
          <w:rFonts w:asciiTheme="minorHAnsi" w:hAnsiTheme="minorHAnsi" w:cstheme="minorHAnsi"/>
          <w:sz w:val="22"/>
          <w:szCs w:val="22"/>
        </w:rPr>
        <w:t>.</w:t>
      </w:r>
      <w:r w:rsidR="00F97862" w:rsidRPr="002F59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BF7E15" w14:textId="23D116E7" w:rsidR="00925426" w:rsidRDefault="00E224D2" w:rsidP="00925426">
      <w:pPr>
        <w:numPr>
          <w:ilvl w:val="2"/>
          <w:numId w:val="29"/>
        </w:numPr>
        <w:tabs>
          <w:tab w:val="clear" w:pos="1590"/>
          <w:tab w:val="num" w:pos="1134"/>
        </w:tabs>
        <w:spacing w:before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>Cestovní náklady</w:t>
      </w:r>
      <w:r w:rsidRPr="00633A36">
        <w:rPr>
          <w:rFonts w:asciiTheme="minorHAnsi" w:hAnsiTheme="minorHAnsi" w:cstheme="minorHAnsi"/>
          <w:sz w:val="22"/>
          <w:szCs w:val="22"/>
        </w:rPr>
        <w:tab/>
      </w:r>
      <w:r w:rsidRPr="00633A36">
        <w:rPr>
          <w:rFonts w:asciiTheme="minorHAnsi" w:hAnsiTheme="minorHAnsi" w:cstheme="minorHAnsi"/>
          <w:sz w:val="22"/>
          <w:szCs w:val="22"/>
        </w:rPr>
        <w:tab/>
      </w:r>
      <w:r w:rsidR="00925426">
        <w:rPr>
          <w:rFonts w:asciiTheme="minorHAnsi" w:hAnsiTheme="minorHAnsi" w:cstheme="minorHAnsi"/>
          <w:sz w:val="22"/>
          <w:szCs w:val="22"/>
        </w:rPr>
        <w:tab/>
      </w:r>
      <w:r w:rsidR="00925426">
        <w:rPr>
          <w:rFonts w:asciiTheme="minorHAnsi" w:hAnsiTheme="minorHAnsi" w:cstheme="minorHAnsi"/>
          <w:sz w:val="22"/>
          <w:szCs w:val="22"/>
        </w:rPr>
        <w:tab/>
        <w:t>m</w:t>
      </w:r>
      <w:r w:rsidR="00036A41" w:rsidRPr="00633A36">
        <w:rPr>
          <w:rFonts w:asciiTheme="minorHAnsi" w:hAnsiTheme="minorHAnsi" w:cstheme="minorHAnsi"/>
          <w:sz w:val="22"/>
          <w:szCs w:val="22"/>
        </w:rPr>
        <w:t xml:space="preserve">ístní </w:t>
      </w:r>
      <w:r w:rsidR="00533164" w:rsidRPr="00633A36">
        <w:rPr>
          <w:rFonts w:asciiTheme="minorHAnsi" w:hAnsiTheme="minorHAnsi" w:cstheme="minorHAnsi"/>
          <w:sz w:val="22"/>
          <w:szCs w:val="22"/>
        </w:rPr>
        <w:t>doprava – doklad</w:t>
      </w:r>
      <w:r w:rsidR="00036A41" w:rsidRPr="00633A36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D0E4F2F" w14:textId="27CA6CDF" w:rsidR="00036A41" w:rsidRPr="00633A36" w:rsidRDefault="00036A41" w:rsidP="00925426">
      <w:pPr>
        <w:spacing w:after="120"/>
        <w:ind w:left="4672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>veřejná doprava – dok</w:t>
      </w:r>
      <w:r w:rsidR="00E224D2" w:rsidRPr="00633A36">
        <w:rPr>
          <w:rFonts w:asciiTheme="minorHAnsi" w:hAnsiTheme="minorHAnsi" w:cstheme="minorHAnsi"/>
          <w:sz w:val="22"/>
          <w:szCs w:val="22"/>
        </w:rPr>
        <w:t>lad.</w:t>
      </w:r>
    </w:p>
    <w:p w14:paraId="102B1EBC" w14:textId="60C88024" w:rsidR="00925426" w:rsidRDefault="00E224D2" w:rsidP="00E12DB7">
      <w:pPr>
        <w:tabs>
          <w:tab w:val="left" w:pos="144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ab/>
      </w:r>
      <w:r w:rsidRPr="00633A36">
        <w:rPr>
          <w:rFonts w:asciiTheme="minorHAnsi" w:hAnsiTheme="minorHAnsi" w:cstheme="minorHAnsi"/>
          <w:sz w:val="22"/>
          <w:szCs w:val="22"/>
        </w:rPr>
        <w:tab/>
      </w:r>
      <w:r w:rsidRPr="00633A36">
        <w:rPr>
          <w:rFonts w:asciiTheme="minorHAnsi" w:hAnsiTheme="minorHAnsi" w:cstheme="minorHAnsi"/>
          <w:sz w:val="22"/>
          <w:szCs w:val="22"/>
        </w:rPr>
        <w:tab/>
      </w:r>
      <w:r w:rsidRPr="00633A36">
        <w:rPr>
          <w:rFonts w:asciiTheme="minorHAnsi" w:hAnsiTheme="minorHAnsi" w:cstheme="minorHAnsi"/>
          <w:sz w:val="22"/>
          <w:szCs w:val="22"/>
        </w:rPr>
        <w:tab/>
      </w:r>
      <w:r w:rsidR="00411825" w:rsidRPr="00633A36">
        <w:rPr>
          <w:rFonts w:asciiTheme="minorHAnsi" w:hAnsiTheme="minorHAnsi" w:cstheme="minorHAnsi"/>
          <w:sz w:val="22"/>
          <w:szCs w:val="22"/>
        </w:rPr>
        <w:tab/>
      </w:r>
      <w:r w:rsidR="00925426">
        <w:rPr>
          <w:rFonts w:asciiTheme="minorHAnsi" w:hAnsiTheme="minorHAnsi" w:cstheme="minorHAnsi"/>
          <w:sz w:val="22"/>
          <w:szCs w:val="22"/>
        </w:rPr>
        <w:tab/>
      </w:r>
      <w:r w:rsidR="00925426">
        <w:rPr>
          <w:rFonts w:asciiTheme="minorHAnsi" w:hAnsiTheme="minorHAnsi" w:cstheme="minorHAnsi"/>
          <w:sz w:val="22"/>
          <w:szCs w:val="22"/>
        </w:rPr>
        <w:tab/>
        <w:t>o</w:t>
      </w:r>
      <w:r w:rsidR="00036A41" w:rsidRPr="00633A36">
        <w:rPr>
          <w:rFonts w:asciiTheme="minorHAnsi" w:hAnsiTheme="minorHAnsi" w:cstheme="minorHAnsi"/>
          <w:sz w:val="22"/>
          <w:szCs w:val="22"/>
        </w:rPr>
        <w:t>sobní auto</w:t>
      </w:r>
      <w:r w:rsidR="00925426">
        <w:rPr>
          <w:rFonts w:asciiTheme="minorHAnsi" w:hAnsiTheme="minorHAnsi" w:cstheme="minorHAnsi"/>
          <w:sz w:val="22"/>
          <w:szCs w:val="22"/>
        </w:rPr>
        <w:t xml:space="preserve">mobil </w:t>
      </w:r>
      <w:r w:rsidR="00AD32FA">
        <w:rPr>
          <w:rFonts w:asciiTheme="minorHAnsi" w:hAnsiTheme="minorHAnsi" w:cstheme="minorHAnsi"/>
          <w:sz w:val="22"/>
          <w:szCs w:val="22"/>
        </w:rPr>
        <w:t xml:space="preserve">jedna osoba </w:t>
      </w:r>
      <w:r w:rsidR="00B1100D" w:rsidRPr="00633A36">
        <w:rPr>
          <w:rFonts w:asciiTheme="minorHAnsi" w:hAnsiTheme="minorHAnsi" w:cstheme="minorHAnsi"/>
          <w:sz w:val="22"/>
          <w:szCs w:val="22"/>
        </w:rPr>
        <w:t>4,</w:t>
      </w:r>
      <w:r w:rsidR="001371EE" w:rsidRPr="00633A36">
        <w:rPr>
          <w:rFonts w:asciiTheme="minorHAnsi" w:hAnsiTheme="minorHAnsi" w:cstheme="minorHAnsi"/>
          <w:sz w:val="22"/>
          <w:szCs w:val="22"/>
        </w:rPr>
        <w:t>50</w:t>
      </w:r>
      <w:r w:rsidR="00036A41" w:rsidRPr="00633A36">
        <w:rPr>
          <w:rFonts w:asciiTheme="minorHAnsi" w:hAnsiTheme="minorHAnsi" w:cstheme="minorHAnsi"/>
          <w:sz w:val="22"/>
          <w:szCs w:val="22"/>
        </w:rPr>
        <w:t xml:space="preserve"> Kč/km</w:t>
      </w:r>
      <w:r w:rsidRPr="00633A36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900B4D6" w14:textId="3319608B" w:rsidR="008000B8" w:rsidRPr="00633A36" w:rsidRDefault="00925426" w:rsidP="00E12DB7">
      <w:pPr>
        <w:tabs>
          <w:tab w:val="left" w:pos="144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AD32FA">
        <w:rPr>
          <w:rFonts w:asciiTheme="minorHAnsi" w:hAnsiTheme="minorHAnsi" w:cstheme="minorHAnsi"/>
          <w:sz w:val="22"/>
          <w:szCs w:val="22"/>
        </w:rPr>
        <w:t xml:space="preserve">osobní automobil </w:t>
      </w:r>
      <w:r w:rsidR="00E224D2" w:rsidRPr="00633A36">
        <w:rPr>
          <w:rFonts w:asciiTheme="minorHAnsi" w:hAnsiTheme="minorHAnsi" w:cstheme="minorHAnsi"/>
          <w:sz w:val="22"/>
          <w:szCs w:val="22"/>
        </w:rPr>
        <w:t>dvě a více osob</w:t>
      </w:r>
      <w:r w:rsidR="00AD32FA">
        <w:rPr>
          <w:rFonts w:asciiTheme="minorHAnsi" w:hAnsiTheme="minorHAnsi" w:cstheme="minorHAnsi"/>
          <w:sz w:val="22"/>
          <w:szCs w:val="22"/>
        </w:rPr>
        <w:t xml:space="preserve"> 5,00 Kč/km</w:t>
      </w:r>
      <w:r w:rsidR="00036A41" w:rsidRPr="00633A36">
        <w:rPr>
          <w:rFonts w:asciiTheme="minorHAnsi" w:hAnsiTheme="minorHAnsi" w:cstheme="minorHAnsi"/>
          <w:sz w:val="22"/>
          <w:szCs w:val="22"/>
        </w:rPr>
        <w:t>.</w:t>
      </w:r>
    </w:p>
    <w:p w14:paraId="0B264BD7" w14:textId="4AB84A33" w:rsidR="008000B8" w:rsidRPr="00633A36" w:rsidRDefault="008000B8" w:rsidP="009B6EC5">
      <w:pPr>
        <w:numPr>
          <w:ilvl w:val="2"/>
          <w:numId w:val="29"/>
        </w:numPr>
        <w:tabs>
          <w:tab w:val="clear" w:pos="1590"/>
          <w:tab w:val="num" w:pos="1134"/>
        </w:tabs>
        <w:spacing w:before="120"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>Ubytovací náklady</w:t>
      </w:r>
      <w:r w:rsidR="00411825" w:rsidRPr="00633A36">
        <w:rPr>
          <w:rFonts w:asciiTheme="minorHAnsi" w:hAnsiTheme="minorHAnsi" w:cstheme="minorHAnsi"/>
          <w:sz w:val="22"/>
          <w:szCs w:val="22"/>
        </w:rPr>
        <w:t>:</w:t>
      </w:r>
      <w:r w:rsidRPr="00633A36">
        <w:rPr>
          <w:rFonts w:asciiTheme="minorHAnsi" w:hAnsiTheme="minorHAnsi" w:cstheme="minorHAnsi"/>
          <w:sz w:val="22"/>
          <w:szCs w:val="22"/>
        </w:rPr>
        <w:tab/>
      </w:r>
      <w:r w:rsidR="00411825" w:rsidRPr="00633A36">
        <w:rPr>
          <w:rFonts w:asciiTheme="minorHAnsi" w:hAnsiTheme="minorHAnsi" w:cstheme="minorHAnsi"/>
          <w:sz w:val="22"/>
          <w:szCs w:val="22"/>
        </w:rPr>
        <w:tab/>
      </w:r>
      <w:r w:rsidR="00925426">
        <w:rPr>
          <w:rFonts w:asciiTheme="minorHAnsi" w:hAnsiTheme="minorHAnsi" w:cstheme="minorHAnsi"/>
          <w:sz w:val="22"/>
          <w:szCs w:val="22"/>
        </w:rPr>
        <w:tab/>
      </w:r>
      <w:r w:rsidR="00925426">
        <w:rPr>
          <w:rFonts w:asciiTheme="minorHAnsi" w:hAnsiTheme="minorHAnsi" w:cstheme="minorHAnsi"/>
          <w:sz w:val="22"/>
          <w:szCs w:val="22"/>
        </w:rPr>
        <w:tab/>
      </w:r>
      <w:r w:rsidRPr="00633A36">
        <w:rPr>
          <w:rFonts w:asciiTheme="minorHAnsi" w:hAnsiTheme="minorHAnsi" w:cstheme="minorHAnsi"/>
          <w:sz w:val="22"/>
          <w:szCs w:val="22"/>
        </w:rPr>
        <w:t>účetní doklad z ubytovacího zařízení.</w:t>
      </w:r>
    </w:p>
    <w:p w14:paraId="6B00875F" w14:textId="712BCFD6" w:rsidR="00036A41" w:rsidRPr="002F59C5" w:rsidRDefault="00036A41" w:rsidP="009B6EC5">
      <w:pPr>
        <w:numPr>
          <w:ilvl w:val="1"/>
          <w:numId w:val="29"/>
        </w:numPr>
        <w:tabs>
          <w:tab w:val="left" w:pos="567"/>
        </w:tabs>
        <w:spacing w:before="120" w:after="12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2F59C5">
        <w:rPr>
          <w:rFonts w:asciiTheme="minorHAnsi" w:hAnsiTheme="minorHAnsi" w:cstheme="minorHAnsi"/>
          <w:sz w:val="22"/>
          <w:szCs w:val="22"/>
        </w:rPr>
        <w:t>Technické zajištění:</w:t>
      </w:r>
      <w:r w:rsidR="002F59C5" w:rsidRPr="002F59C5">
        <w:rPr>
          <w:rFonts w:asciiTheme="minorHAnsi" w:hAnsiTheme="minorHAnsi" w:cstheme="minorHAnsi"/>
          <w:sz w:val="22"/>
          <w:szCs w:val="22"/>
        </w:rPr>
        <w:t xml:space="preserve"> </w:t>
      </w:r>
      <w:r w:rsidR="002F59C5">
        <w:rPr>
          <w:rFonts w:asciiTheme="minorHAnsi" w:hAnsiTheme="minorHAnsi" w:cstheme="minorHAnsi"/>
          <w:sz w:val="22"/>
          <w:szCs w:val="22"/>
        </w:rPr>
        <w:t>n</w:t>
      </w:r>
      <w:r w:rsidRPr="002F59C5">
        <w:rPr>
          <w:rFonts w:asciiTheme="minorHAnsi" w:hAnsiTheme="minorHAnsi" w:cstheme="minorHAnsi"/>
          <w:sz w:val="22"/>
          <w:szCs w:val="22"/>
        </w:rPr>
        <w:t xml:space="preserve">áklady na sportovní </w:t>
      </w:r>
      <w:r w:rsidR="005C743D" w:rsidRPr="002F59C5">
        <w:rPr>
          <w:rFonts w:asciiTheme="minorHAnsi" w:hAnsiTheme="minorHAnsi" w:cstheme="minorHAnsi"/>
          <w:sz w:val="22"/>
          <w:szCs w:val="22"/>
        </w:rPr>
        <w:t>a technické vybavení kurtů</w:t>
      </w:r>
      <w:r w:rsidR="00D63D66">
        <w:rPr>
          <w:rFonts w:asciiTheme="minorHAnsi" w:hAnsiTheme="minorHAnsi" w:cstheme="minorHAnsi"/>
          <w:sz w:val="22"/>
          <w:szCs w:val="22"/>
        </w:rPr>
        <w:t>,</w:t>
      </w:r>
      <w:r w:rsidR="006E25C6" w:rsidRPr="002F59C5">
        <w:rPr>
          <w:rFonts w:asciiTheme="minorHAnsi" w:hAnsiTheme="minorHAnsi" w:cstheme="minorHAnsi"/>
          <w:sz w:val="22"/>
          <w:szCs w:val="22"/>
        </w:rPr>
        <w:t xml:space="preserve"> oficiální míče, dresy</w:t>
      </w:r>
      <w:r w:rsidR="00395D6D" w:rsidRPr="002F59C5">
        <w:rPr>
          <w:rFonts w:asciiTheme="minorHAnsi" w:hAnsiTheme="minorHAnsi" w:cstheme="minorHAnsi"/>
          <w:sz w:val="22"/>
          <w:szCs w:val="22"/>
        </w:rPr>
        <w:t>.</w:t>
      </w:r>
    </w:p>
    <w:p w14:paraId="1A91FCB4" w14:textId="5B756AF7" w:rsidR="003752C6" w:rsidRPr="00633A36" w:rsidRDefault="00C57E77" w:rsidP="009B6EC5">
      <w:pPr>
        <w:numPr>
          <w:ilvl w:val="1"/>
          <w:numId w:val="29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color w:val="000000"/>
          <w:sz w:val="22"/>
          <w:szCs w:val="22"/>
        </w:rPr>
        <w:t>Všechny</w:t>
      </w:r>
      <w:r w:rsidR="009A2507" w:rsidRPr="00633A36">
        <w:rPr>
          <w:rFonts w:asciiTheme="minorHAnsi" w:hAnsiTheme="minorHAnsi" w:cstheme="minorHAnsi"/>
          <w:color w:val="000000"/>
          <w:sz w:val="22"/>
          <w:szCs w:val="22"/>
        </w:rPr>
        <w:t xml:space="preserve"> náhrady</w:t>
      </w:r>
      <w:r w:rsidR="00F7629E" w:rsidRPr="00633A36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633A36">
        <w:rPr>
          <w:rFonts w:asciiTheme="minorHAnsi" w:hAnsiTheme="minorHAnsi" w:cstheme="minorHAnsi"/>
          <w:color w:val="000000"/>
          <w:sz w:val="22"/>
          <w:szCs w:val="22"/>
        </w:rPr>
        <w:t>odměny</w:t>
      </w:r>
      <w:r w:rsidR="00F7629E" w:rsidRPr="00633A36">
        <w:rPr>
          <w:rFonts w:asciiTheme="minorHAnsi" w:hAnsiTheme="minorHAnsi" w:cstheme="minorHAnsi"/>
          <w:color w:val="000000"/>
          <w:sz w:val="22"/>
          <w:szCs w:val="22"/>
        </w:rPr>
        <w:t xml:space="preserve"> a peněžní ceny</w:t>
      </w:r>
      <w:r w:rsidRPr="00633A36">
        <w:rPr>
          <w:rFonts w:asciiTheme="minorHAnsi" w:hAnsiTheme="minorHAnsi" w:cstheme="minorHAnsi"/>
          <w:color w:val="000000"/>
          <w:sz w:val="22"/>
          <w:szCs w:val="22"/>
        </w:rPr>
        <w:t xml:space="preserve"> budou vyplaceny v souladu s českými daňovými zákony, zákony o sociálním a zdravotním pojištění</w:t>
      </w:r>
      <w:r w:rsidR="003752C6" w:rsidRPr="00633A36">
        <w:rPr>
          <w:rFonts w:asciiTheme="minorHAnsi" w:hAnsiTheme="minorHAnsi" w:cstheme="minorHAnsi"/>
          <w:color w:val="000000"/>
          <w:sz w:val="22"/>
          <w:szCs w:val="22"/>
        </w:rPr>
        <w:t xml:space="preserve"> a</w:t>
      </w:r>
      <w:r w:rsidR="003752C6" w:rsidRPr="00633A36">
        <w:rPr>
          <w:rFonts w:asciiTheme="minorHAnsi" w:hAnsiTheme="minorHAnsi" w:cstheme="minorHAnsi"/>
          <w:sz w:val="22"/>
          <w:szCs w:val="22"/>
        </w:rPr>
        <w:t xml:space="preserve"> zaslány na bankovní účet, uvedený vedoucím družstva při prezenci na turnaj.</w:t>
      </w:r>
    </w:p>
    <w:p w14:paraId="035A535E" w14:textId="77777777" w:rsidR="00F3321C" w:rsidRPr="00633A36" w:rsidRDefault="008E40D4" w:rsidP="009B6EC5">
      <w:pPr>
        <w:numPr>
          <w:ilvl w:val="0"/>
          <w:numId w:val="29"/>
        </w:numPr>
        <w:tabs>
          <w:tab w:val="left" w:pos="540"/>
        </w:tabs>
        <w:spacing w:before="240" w:after="120"/>
        <w:ind w:left="539" w:hanging="53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33A36">
        <w:rPr>
          <w:rFonts w:asciiTheme="minorHAnsi" w:hAnsiTheme="minorHAnsi" w:cstheme="minorHAnsi"/>
          <w:sz w:val="22"/>
          <w:szCs w:val="22"/>
          <w:u w:val="single"/>
        </w:rPr>
        <w:t>P</w:t>
      </w:r>
      <w:r w:rsidR="005B7FB6" w:rsidRPr="00633A36">
        <w:rPr>
          <w:rFonts w:asciiTheme="minorHAnsi" w:hAnsiTheme="minorHAnsi" w:cstheme="minorHAnsi"/>
          <w:sz w:val="22"/>
          <w:szCs w:val="22"/>
          <w:u w:val="single"/>
        </w:rPr>
        <w:t>rodukční p</w:t>
      </w:r>
      <w:r w:rsidRPr="00633A36">
        <w:rPr>
          <w:rFonts w:asciiTheme="minorHAnsi" w:hAnsiTheme="minorHAnsi" w:cstheme="minorHAnsi"/>
          <w:sz w:val="22"/>
          <w:szCs w:val="22"/>
          <w:u w:val="single"/>
        </w:rPr>
        <w:t>artner</w:t>
      </w:r>
      <w:r w:rsidR="005C743D" w:rsidRPr="00633A36">
        <w:rPr>
          <w:rFonts w:asciiTheme="minorHAnsi" w:hAnsiTheme="minorHAnsi" w:cstheme="minorHAnsi"/>
          <w:sz w:val="22"/>
          <w:szCs w:val="22"/>
          <w:u w:val="single"/>
        </w:rPr>
        <w:t xml:space="preserve"> hradí:</w:t>
      </w:r>
    </w:p>
    <w:p w14:paraId="3B3CF785" w14:textId="77777777" w:rsidR="00E224D2" w:rsidRPr="00633A36" w:rsidRDefault="00E224D2" w:rsidP="009B6EC5">
      <w:pPr>
        <w:numPr>
          <w:ilvl w:val="1"/>
          <w:numId w:val="29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>Technické zajištění:</w:t>
      </w:r>
    </w:p>
    <w:p w14:paraId="2CF06FE6" w14:textId="47D088A8" w:rsidR="009B0065" w:rsidRPr="00633A36" w:rsidRDefault="00E224D2" w:rsidP="009B6EC5">
      <w:pPr>
        <w:numPr>
          <w:ilvl w:val="1"/>
          <w:numId w:val="29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>Náklady na úpravu a vybavení použit</w:t>
      </w:r>
      <w:r w:rsidR="005C743D" w:rsidRPr="00633A36">
        <w:rPr>
          <w:rFonts w:asciiTheme="minorHAnsi" w:hAnsiTheme="minorHAnsi" w:cstheme="minorHAnsi"/>
          <w:sz w:val="22"/>
          <w:szCs w:val="22"/>
        </w:rPr>
        <w:t xml:space="preserve">ých ploch, náklady na organizační </w:t>
      </w:r>
      <w:r w:rsidR="003818E4" w:rsidRPr="00633A36">
        <w:rPr>
          <w:rFonts w:asciiTheme="minorHAnsi" w:hAnsiTheme="minorHAnsi" w:cstheme="minorHAnsi"/>
          <w:sz w:val="22"/>
          <w:szCs w:val="22"/>
        </w:rPr>
        <w:t>a</w:t>
      </w:r>
      <w:r w:rsidRPr="00633A36">
        <w:rPr>
          <w:rFonts w:asciiTheme="minorHAnsi" w:hAnsiTheme="minorHAnsi" w:cstheme="minorHAnsi"/>
          <w:sz w:val="22"/>
          <w:szCs w:val="22"/>
        </w:rPr>
        <w:t xml:space="preserve"> technické vybavení, náklady na</w:t>
      </w:r>
      <w:r w:rsidR="00424BC2" w:rsidRPr="00633A36">
        <w:rPr>
          <w:rFonts w:asciiTheme="minorHAnsi" w:hAnsiTheme="minorHAnsi" w:cstheme="minorHAnsi"/>
          <w:sz w:val="22"/>
          <w:szCs w:val="22"/>
        </w:rPr>
        <w:t xml:space="preserve"> propagaci (dle smlouvy).</w:t>
      </w:r>
    </w:p>
    <w:p w14:paraId="47B28745" w14:textId="28A38869" w:rsidR="009A3127" w:rsidRPr="002F59C5" w:rsidRDefault="00036A41" w:rsidP="009B6EC5">
      <w:pPr>
        <w:numPr>
          <w:ilvl w:val="1"/>
          <w:numId w:val="29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F59C5">
        <w:rPr>
          <w:rFonts w:asciiTheme="minorHAnsi" w:hAnsiTheme="minorHAnsi" w:cstheme="minorHAnsi"/>
          <w:sz w:val="22"/>
          <w:szCs w:val="22"/>
        </w:rPr>
        <w:t>Organizační zajištění:</w:t>
      </w:r>
      <w:r w:rsidR="002F59C5" w:rsidRPr="002F59C5">
        <w:rPr>
          <w:rFonts w:asciiTheme="minorHAnsi" w:hAnsiTheme="minorHAnsi" w:cstheme="minorHAnsi"/>
          <w:sz w:val="22"/>
          <w:szCs w:val="22"/>
        </w:rPr>
        <w:t xml:space="preserve"> </w:t>
      </w:r>
      <w:r w:rsidR="002F59C5">
        <w:rPr>
          <w:rFonts w:asciiTheme="minorHAnsi" w:hAnsiTheme="minorHAnsi" w:cstheme="minorHAnsi"/>
          <w:sz w:val="22"/>
          <w:szCs w:val="22"/>
        </w:rPr>
        <w:t>m</w:t>
      </w:r>
      <w:r w:rsidRPr="002F59C5">
        <w:rPr>
          <w:rFonts w:asciiTheme="minorHAnsi" w:hAnsiTheme="minorHAnsi" w:cstheme="minorHAnsi"/>
          <w:sz w:val="22"/>
          <w:szCs w:val="22"/>
        </w:rPr>
        <w:t>ístní poplatky za použití ploch, náklady na doprovodný program.</w:t>
      </w:r>
    </w:p>
    <w:p w14:paraId="36DD9615" w14:textId="656BFDA2" w:rsidR="00F3321C" w:rsidRPr="00AD6329" w:rsidRDefault="00036A41" w:rsidP="009B6EC5">
      <w:pPr>
        <w:numPr>
          <w:ilvl w:val="0"/>
          <w:numId w:val="29"/>
        </w:numPr>
        <w:tabs>
          <w:tab w:val="left" w:pos="540"/>
        </w:tabs>
        <w:spacing w:before="240" w:after="120"/>
        <w:ind w:left="539" w:hanging="53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904F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D6329">
        <w:rPr>
          <w:rFonts w:asciiTheme="minorHAnsi" w:hAnsiTheme="minorHAnsi" w:cstheme="minorHAnsi"/>
          <w:sz w:val="22"/>
          <w:szCs w:val="22"/>
          <w:u w:val="single"/>
        </w:rPr>
        <w:t>Družstva hradí:</w:t>
      </w:r>
      <w:r w:rsidR="00D0334C" w:rsidRPr="00AD632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07F4728A" w14:textId="50706750" w:rsidR="00CA36E0" w:rsidRPr="00AD6329" w:rsidRDefault="00E55035" w:rsidP="005660E4">
      <w:pPr>
        <w:numPr>
          <w:ilvl w:val="1"/>
          <w:numId w:val="29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D6329">
        <w:rPr>
          <w:rFonts w:asciiTheme="minorHAnsi" w:hAnsiTheme="minorHAnsi" w:cstheme="minorHAnsi"/>
          <w:sz w:val="22"/>
          <w:szCs w:val="22"/>
        </w:rPr>
        <w:t xml:space="preserve">Veškeré </w:t>
      </w:r>
      <w:r w:rsidR="005B7FB6" w:rsidRPr="00AD6329">
        <w:rPr>
          <w:rFonts w:asciiTheme="minorHAnsi" w:hAnsiTheme="minorHAnsi" w:cstheme="minorHAnsi"/>
          <w:sz w:val="22"/>
          <w:szCs w:val="22"/>
        </w:rPr>
        <w:t xml:space="preserve">osobní a </w:t>
      </w:r>
      <w:r w:rsidRPr="00AD6329">
        <w:rPr>
          <w:rFonts w:asciiTheme="minorHAnsi" w:hAnsiTheme="minorHAnsi" w:cstheme="minorHAnsi"/>
          <w:sz w:val="22"/>
          <w:szCs w:val="22"/>
        </w:rPr>
        <w:t>ostatní náklady</w:t>
      </w:r>
      <w:r w:rsidR="00D0334C" w:rsidRPr="00AD6329">
        <w:rPr>
          <w:rFonts w:asciiTheme="minorHAnsi" w:hAnsiTheme="minorHAnsi" w:cstheme="minorHAnsi"/>
          <w:sz w:val="22"/>
          <w:szCs w:val="22"/>
        </w:rPr>
        <w:t>, zejm. p</w:t>
      </w:r>
      <w:r w:rsidRPr="00AD6329">
        <w:rPr>
          <w:rFonts w:asciiTheme="minorHAnsi" w:hAnsiTheme="minorHAnsi" w:cstheme="minorHAnsi"/>
          <w:sz w:val="22"/>
          <w:szCs w:val="22"/>
        </w:rPr>
        <w:t xml:space="preserve">ojištění proti úrazu, vybavení, </w:t>
      </w:r>
      <w:r w:rsidR="00AD6329" w:rsidRPr="00AD6329">
        <w:rPr>
          <w:rFonts w:asciiTheme="minorHAnsi" w:hAnsiTheme="minorHAnsi" w:cstheme="minorHAnsi"/>
          <w:sz w:val="22"/>
          <w:szCs w:val="22"/>
        </w:rPr>
        <w:t xml:space="preserve">doprava </w:t>
      </w:r>
      <w:r w:rsidR="00AD6329">
        <w:rPr>
          <w:rFonts w:asciiTheme="minorHAnsi" w:hAnsiTheme="minorHAnsi" w:cstheme="minorHAnsi"/>
          <w:sz w:val="22"/>
          <w:szCs w:val="22"/>
        </w:rPr>
        <w:t>(</w:t>
      </w:r>
      <w:r w:rsidR="00AD6329" w:rsidRPr="00AD6329">
        <w:rPr>
          <w:rFonts w:asciiTheme="minorHAnsi" w:hAnsiTheme="minorHAnsi" w:cstheme="minorHAnsi"/>
          <w:sz w:val="22"/>
          <w:szCs w:val="22"/>
        </w:rPr>
        <w:t>nad rámec následujícího odstavce 3.2</w:t>
      </w:r>
      <w:r w:rsidR="00AD6329">
        <w:rPr>
          <w:rFonts w:asciiTheme="minorHAnsi" w:hAnsiTheme="minorHAnsi" w:cstheme="minorHAnsi"/>
          <w:sz w:val="22"/>
          <w:szCs w:val="22"/>
        </w:rPr>
        <w:t>)</w:t>
      </w:r>
      <w:r w:rsidR="00AD6329" w:rsidRPr="00AD6329">
        <w:rPr>
          <w:rFonts w:asciiTheme="minorHAnsi" w:hAnsiTheme="minorHAnsi" w:cstheme="minorHAnsi"/>
          <w:sz w:val="22"/>
          <w:szCs w:val="22"/>
        </w:rPr>
        <w:t xml:space="preserve">, </w:t>
      </w:r>
      <w:r w:rsidRPr="00AD6329">
        <w:rPr>
          <w:rFonts w:asciiTheme="minorHAnsi" w:hAnsiTheme="minorHAnsi" w:cstheme="minorHAnsi"/>
          <w:sz w:val="22"/>
          <w:szCs w:val="22"/>
        </w:rPr>
        <w:t>strava, nápoje.</w:t>
      </w:r>
    </w:p>
    <w:p w14:paraId="15733D00" w14:textId="37E53529" w:rsidR="00D63FA2" w:rsidRPr="00AD6329" w:rsidRDefault="00AD6329" w:rsidP="00591EE3">
      <w:pPr>
        <w:numPr>
          <w:ilvl w:val="1"/>
          <w:numId w:val="29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D6329">
        <w:rPr>
          <w:rFonts w:asciiTheme="minorHAnsi" w:hAnsiTheme="minorHAnsi" w:cstheme="minorHAnsi"/>
          <w:sz w:val="22"/>
          <w:szCs w:val="22"/>
        </w:rPr>
        <w:t>Každému družstvu</w:t>
      </w:r>
      <w:r w:rsidR="00D63FA2" w:rsidRPr="00AD6329">
        <w:rPr>
          <w:rFonts w:asciiTheme="minorHAnsi" w:hAnsiTheme="minorHAnsi" w:cstheme="minorHAnsi"/>
          <w:sz w:val="22"/>
          <w:szCs w:val="22"/>
        </w:rPr>
        <w:t xml:space="preserve"> bude proplaceno cestovné </w:t>
      </w:r>
      <w:r>
        <w:rPr>
          <w:rFonts w:asciiTheme="minorHAnsi" w:hAnsiTheme="minorHAnsi" w:cstheme="minorHAnsi"/>
          <w:sz w:val="22"/>
          <w:szCs w:val="22"/>
        </w:rPr>
        <w:t xml:space="preserve">na každý turnaj </w:t>
      </w:r>
      <w:r w:rsidR="00D63FA2" w:rsidRPr="00AD6329">
        <w:rPr>
          <w:rFonts w:asciiTheme="minorHAnsi" w:hAnsiTheme="minorHAnsi" w:cstheme="minorHAnsi"/>
          <w:sz w:val="22"/>
          <w:szCs w:val="22"/>
        </w:rPr>
        <w:t>za jeden (1) osobní automobil</w:t>
      </w:r>
      <w:r>
        <w:rPr>
          <w:rFonts w:asciiTheme="minorHAnsi" w:hAnsiTheme="minorHAnsi" w:cstheme="minorHAnsi"/>
          <w:sz w:val="22"/>
          <w:szCs w:val="22"/>
        </w:rPr>
        <w:t xml:space="preserve"> ve výši 5,00 Kč / km</w:t>
      </w:r>
      <w:r w:rsidR="00D63FA2" w:rsidRPr="00AD6329">
        <w:rPr>
          <w:rFonts w:asciiTheme="minorHAnsi" w:hAnsiTheme="minorHAnsi" w:cstheme="minorHAnsi"/>
          <w:sz w:val="22"/>
          <w:szCs w:val="22"/>
        </w:rPr>
        <w:t>.</w:t>
      </w:r>
    </w:p>
    <w:p w14:paraId="65958AB4" w14:textId="77777777" w:rsidR="00036A41" w:rsidRPr="00387A8D" w:rsidRDefault="00036A41" w:rsidP="00387A8D">
      <w:pPr>
        <w:numPr>
          <w:ilvl w:val="0"/>
          <w:numId w:val="2"/>
        </w:numPr>
        <w:tabs>
          <w:tab w:val="clear" w:pos="360"/>
          <w:tab w:val="left" w:pos="540"/>
        </w:tabs>
        <w:spacing w:before="360"/>
        <w:ind w:left="539" w:hanging="53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33A36">
        <w:rPr>
          <w:rFonts w:asciiTheme="minorHAnsi" w:hAnsiTheme="minorHAnsi" w:cstheme="minorHAnsi"/>
          <w:b/>
          <w:sz w:val="22"/>
          <w:szCs w:val="22"/>
          <w:u w:val="single"/>
        </w:rPr>
        <w:t>Časový pořad:</w:t>
      </w:r>
    </w:p>
    <w:p w14:paraId="035B30E4" w14:textId="72CA9D86" w:rsidR="00F3321C" w:rsidRPr="00633A36" w:rsidRDefault="005B7FB6" w:rsidP="009B6EC5">
      <w:pPr>
        <w:numPr>
          <w:ilvl w:val="0"/>
          <w:numId w:val="30"/>
        </w:numPr>
        <w:tabs>
          <w:tab w:val="left" w:pos="540"/>
        </w:tabs>
        <w:spacing w:before="240" w:after="120"/>
        <w:ind w:left="539" w:hanging="53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33A36">
        <w:rPr>
          <w:rFonts w:asciiTheme="minorHAnsi" w:hAnsiTheme="minorHAnsi" w:cstheme="minorHAnsi"/>
          <w:sz w:val="22"/>
          <w:szCs w:val="22"/>
          <w:u w:val="single"/>
        </w:rPr>
        <w:t>Prezence</w:t>
      </w:r>
      <w:r w:rsidR="00D63D66">
        <w:rPr>
          <w:rFonts w:asciiTheme="minorHAnsi" w:hAnsiTheme="minorHAnsi" w:cstheme="minorHAnsi"/>
          <w:sz w:val="22"/>
          <w:szCs w:val="22"/>
          <w:u w:val="single"/>
        </w:rPr>
        <w:t xml:space="preserve"> a začátek turnaje</w:t>
      </w:r>
      <w:r w:rsidR="00D0334C" w:rsidRPr="00D015B7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2F0A9F9A" w14:textId="05B0FCFC" w:rsidR="00D63D66" w:rsidRPr="00633A36" w:rsidRDefault="00D63D66" w:rsidP="00D63D66">
      <w:pPr>
        <w:numPr>
          <w:ilvl w:val="1"/>
          <w:numId w:val="30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Časový rozpis prezence a úvodních utkání jednotlivých kategorií turnaje </w:t>
      </w:r>
      <w:r w:rsidRPr="00633A36">
        <w:rPr>
          <w:rFonts w:asciiTheme="minorHAnsi" w:hAnsiTheme="minorHAnsi" w:cstheme="minorHAnsi"/>
          <w:sz w:val="22"/>
          <w:szCs w:val="22"/>
        </w:rPr>
        <w:t xml:space="preserve">bude zveřejněn na webu </w:t>
      </w:r>
      <w:r w:rsidRPr="00D63D66">
        <w:rPr>
          <w:rFonts w:asciiTheme="minorHAnsi" w:hAnsiTheme="minorHAnsi" w:cstheme="minorHAnsi"/>
          <w:sz w:val="22"/>
          <w:szCs w:val="22"/>
        </w:rPr>
        <w:t>https://play.fiba3x3.com</w:t>
      </w:r>
      <w:r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4DD7A6BF" w14:textId="641F83C1" w:rsidR="00F3321C" w:rsidRPr="00B904F3" w:rsidRDefault="00036A41" w:rsidP="009B6EC5">
      <w:pPr>
        <w:numPr>
          <w:ilvl w:val="0"/>
          <w:numId w:val="30"/>
        </w:numPr>
        <w:tabs>
          <w:tab w:val="left" w:pos="540"/>
        </w:tabs>
        <w:spacing w:before="240" w:after="120"/>
        <w:ind w:left="539" w:hanging="53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904F3">
        <w:rPr>
          <w:rFonts w:asciiTheme="minorHAnsi" w:hAnsiTheme="minorHAnsi" w:cstheme="minorHAnsi"/>
          <w:sz w:val="22"/>
          <w:szCs w:val="22"/>
          <w:u w:val="single"/>
        </w:rPr>
        <w:tab/>
      </w:r>
      <w:r w:rsidR="00267A0B" w:rsidRPr="00633A36">
        <w:rPr>
          <w:rFonts w:asciiTheme="minorHAnsi" w:hAnsiTheme="minorHAnsi" w:cstheme="minorHAnsi"/>
          <w:sz w:val="22"/>
          <w:szCs w:val="22"/>
          <w:u w:val="single"/>
        </w:rPr>
        <w:t>Další</w:t>
      </w:r>
      <w:r w:rsidRPr="00633A36">
        <w:rPr>
          <w:rFonts w:asciiTheme="minorHAnsi" w:hAnsiTheme="minorHAnsi" w:cstheme="minorHAnsi"/>
          <w:sz w:val="22"/>
          <w:szCs w:val="22"/>
          <w:u w:val="single"/>
        </w:rPr>
        <w:t xml:space="preserve"> utkání </w:t>
      </w:r>
      <w:r w:rsidR="00A92F27">
        <w:rPr>
          <w:rFonts w:asciiTheme="minorHAnsi" w:hAnsiTheme="minorHAnsi" w:cstheme="minorHAnsi"/>
          <w:sz w:val="22"/>
          <w:szCs w:val="22"/>
          <w:u w:val="single"/>
        </w:rPr>
        <w:t>t</w:t>
      </w:r>
      <w:r w:rsidRPr="00633A36">
        <w:rPr>
          <w:rFonts w:asciiTheme="minorHAnsi" w:hAnsiTheme="minorHAnsi" w:cstheme="minorHAnsi"/>
          <w:sz w:val="22"/>
          <w:szCs w:val="22"/>
          <w:u w:val="single"/>
        </w:rPr>
        <w:t>urnaje:</w:t>
      </w:r>
    </w:p>
    <w:p w14:paraId="14256D06" w14:textId="2487E35F" w:rsidR="00A92F27" w:rsidRDefault="004C468C" w:rsidP="009B6EC5">
      <w:pPr>
        <w:numPr>
          <w:ilvl w:val="1"/>
          <w:numId w:val="30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>Pevně</w:t>
      </w:r>
      <w:r w:rsidR="00A92F27">
        <w:rPr>
          <w:rFonts w:asciiTheme="minorHAnsi" w:hAnsiTheme="minorHAnsi" w:cstheme="minorHAnsi"/>
          <w:sz w:val="22"/>
          <w:szCs w:val="22"/>
        </w:rPr>
        <w:t xml:space="preserve"> je</w:t>
      </w:r>
      <w:r w:rsidRPr="00633A36">
        <w:rPr>
          <w:rFonts w:asciiTheme="minorHAnsi" w:hAnsiTheme="minorHAnsi" w:cstheme="minorHAnsi"/>
          <w:sz w:val="22"/>
          <w:szCs w:val="22"/>
        </w:rPr>
        <w:t xml:space="preserve"> stanoven</w:t>
      </w:r>
      <w:r w:rsidR="00E74953">
        <w:rPr>
          <w:rFonts w:asciiTheme="minorHAnsi" w:hAnsiTheme="minorHAnsi" w:cstheme="minorHAnsi"/>
          <w:sz w:val="22"/>
          <w:szCs w:val="22"/>
        </w:rPr>
        <w:t xml:space="preserve"> čas</w:t>
      </w:r>
      <w:r w:rsidR="00036A41" w:rsidRPr="00633A36">
        <w:rPr>
          <w:rFonts w:asciiTheme="minorHAnsi" w:hAnsiTheme="minorHAnsi" w:cstheme="minorHAnsi"/>
          <w:sz w:val="22"/>
          <w:szCs w:val="22"/>
        </w:rPr>
        <w:t xml:space="preserve"> prvníh</w:t>
      </w:r>
      <w:r w:rsidR="00267A0B" w:rsidRPr="00633A36">
        <w:rPr>
          <w:rFonts w:asciiTheme="minorHAnsi" w:hAnsiTheme="minorHAnsi" w:cstheme="minorHAnsi"/>
          <w:sz w:val="22"/>
          <w:szCs w:val="22"/>
        </w:rPr>
        <w:t xml:space="preserve">o utkání, začátky dalších utkání </w:t>
      </w:r>
      <w:r w:rsidR="00E74953">
        <w:rPr>
          <w:rFonts w:asciiTheme="minorHAnsi" w:hAnsiTheme="minorHAnsi" w:cstheme="minorHAnsi"/>
          <w:sz w:val="22"/>
          <w:szCs w:val="22"/>
        </w:rPr>
        <w:t xml:space="preserve">jsou </w:t>
      </w:r>
      <w:r w:rsidR="00A92F27">
        <w:rPr>
          <w:rFonts w:asciiTheme="minorHAnsi" w:hAnsiTheme="minorHAnsi" w:cstheme="minorHAnsi"/>
          <w:sz w:val="22"/>
          <w:szCs w:val="22"/>
        </w:rPr>
        <w:t xml:space="preserve">vždy </w:t>
      </w:r>
      <w:r w:rsidR="00267A0B" w:rsidRPr="00633A36">
        <w:rPr>
          <w:rFonts w:asciiTheme="minorHAnsi" w:hAnsiTheme="minorHAnsi" w:cstheme="minorHAnsi"/>
          <w:sz w:val="22"/>
          <w:szCs w:val="22"/>
        </w:rPr>
        <w:t xml:space="preserve">po </w:t>
      </w:r>
      <w:r w:rsidR="00E74953">
        <w:rPr>
          <w:rFonts w:asciiTheme="minorHAnsi" w:hAnsiTheme="minorHAnsi" w:cstheme="minorHAnsi"/>
          <w:sz w:val="22"/>
          <w:szCs w:val="22"/>
        </w:rPr>
        <w:t>dvaceti (</w:t>
      </w:r>
      <w:r w:rsidR="00267A0B" w:rsidRPr="00633A36">
        <w:rPr>
          <w:rFonts w:asciiTheme="minorHAnsi" w:hAnsiTheme="minorHAnsi" w:cstheme="minorHAnsi"/>
          <w:sz w:val="22"/>
          <w:szCs w:val="22"/>
        </w:rPr>
        <w:t>20</w:t>
      </w:r>
      <w:r w:rsidR="00E74953">
        <w:rPr>
          <w:rFonts w:asciiTheme="minorHAnsi" w:hAnsiTheme="minorHAnsi" w:cstheme="minorHAnsi"/>
          <w:sz w:val="22"/>
          <w:szCs w:val="22"/>
        </w:rPr>
        <w:t>)</w:t>
      </w:r>
      <w:r w:rsidR="00267A0B" w:rsidRPr="00633A36">
        <w:rPr>
          <w:rFonts w:asciiTheme="minorHAnsi" w:hAnsiTheme="minorHAnsi" w:cstheme="minorHAnsi"/>
          <w:sz w:val="22"/>
          <w:szCs w:val="22"/>
        </w:rPr>
        <w:t xml:space="preserve"> minutách dle</w:t>
      </w:r>
      <w:r w:rsidR="00CE59E3" w:rsidRPr="00633A36">
        <w:rPr>
          <w:rFonts w:asciiTheme="minorHAnsi" w:hAnsiTheme="minorHAnsi" w:cstheme="minorHAnsi"/>
          <w:sz w:val="22"/>
          <w:szCs w:val="22"/>
        </w:rPr>
        <w:t xml:space="preserve"> rozpisu utkání na jednotliv</w:t>
      </w:r>
      <w:r w:rsidR="003818E4" w:rsidRPr="00633A36">
        <w:rPr>
          <w:rFonts w:asciiTheme="minorHAnsi" w:hAnsiTheme="minorHAnsi" w:cstheme="minorHAnsi"/>
          <w:sz w:val="22"/>
          <w:szCs w:val="22"/>
        </w:rPr>
        <w:t xml:space="preserve">ých kurtech. </w:t>
      </w:r>
    </w:p>
    <w:p w14:paraId="6524BFF5" w14:textId="3CECA312" w:rsidR="00036A41" w:rsidRPr="00633A36" w:rsidRDefault="003818E4" w:rsidP="009B6EC5">
      <w:pPr>
        <w:numPr>
          <w:ilvl w:val="1"/>
          <w:numId w:val="30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>Rozpis utkání</w:t>
      </w:r>
      <w:r w:rsidR="005B7FB6" w:rsidRPr="00633A36">
        <w:rPr>
          <w:rFonts w:asciiTheme="minorHAnsi" w:hAnsiTheme="minorHAnsi" w:cstheme="minorHAnsi"/>
          <w:sz w:val="22"/>
          <w:szCs w:val="22"/>
        </w:rPr>
        <w:t xml:space="preserve"> bude zveřejněn na</w:t>
      </w:r>
      <w:r w:rsidR="00411825" w:rsidRPr="00633A36">
        <w:rPr>
          <w:rFonts w:asciiTheme="minorHAnsi" w:hAnsiTheme="minorHAnsi" w:cstheme="minorHAnsi"/>
          <w:sz w:val="22"/>
          <w:szCs w:val="22"/>
        </w:rPr>
        <w:t xml:space="preserve"> webu </w:t>
      </w:r>
      <w:r w:rsidR="006B016D" w:rsidRPr="00633A36">
        <w:rPr>
          <w:rFonts w:asciiTheme="minorHAnsi" w:hAnsiTheme="minorHAnsi" w:cstheme="minorHAnsi"/>
          <w:sz w:val="22"/>
          <w:szCs w:val="22"/>
        </w:rPr>
        <w:t xml:space="preserve">https://play.fiba3x3.com </w:t>
      </w:r>
      <w:r w:rsidR="004D741B" w:rsidRPr="00633A36">
        <w:rPr>
          <w:rFonts w:asciiTheme="minorHAnsi" w:hAnsiTheme="minorHAnsi" w:cstheme="minorHAnsi"/>
          <w:sz w:val="22"/>
          <w:szCs w:val="22"/>
        </w:rPr>
        <w:t>a upřesněn na</w:t>
      </w:r>
      <w:r w:rsidR="005B7FB6" w:rsidRPr="00633A36">
        <w:rPr>
          <w:rFonts w:asciiTheme="minorHAnsi" w:hAnsiTheme="minorHAnsi" w:cstheme="minorHAnsi"/>
          <w:sz w:val="22"/>
          <w:szCs w:val="22"/>
        </w:rPr>
        <w:t xml:space="preserve"> místě konání </w:t>
      </w:r>
      <w:r w:rsidR="00A92F27">
        <w:rPr>
          <w:rFonts w:asciiTheme="minorHAnsi" w:hAnsiTheme="minorHAnsi" w:cstheme="minorHAnsi"/>
          <w:sz w:val="22"/>
          <w:szCs w:val="22"/>
        </w:rPr>
        <w:t>t</w:t>
      </w:r>
      <w:r w:rsidR="005B7FB6" w:rsidRPr="00633A36">
        <w:rPr>
          <w:rFonts w:asciiTheme="minorHAnsi" w:hAnsiTheme="minorHAnsi" w:cstheme="minorHAnsi"/>
          <w:sz w:val="22"/>
          <w:szCs w:val="22"/>
        </w:rPr>
        <w:t>urnaje</w:t>
      </w:r>
    </w:p>
    <w:p w14:paraId="3763A3C7" w14:textId="46EFEBF9" w:rsidR="00F3321C" w:rsidRPr="00B904F3" w:rsidRDefault="00267A0B" w:rsidP="009B6EC5">
      <w:pPr>
        <w:numPr>
          <w:ilvl w:val="0"/>
          <w:numId w:val="30"/>
        </w:numPr>
        <w:tabs>
          <w:tab w:val="left" w:pos="540"/>
        </w:tabs>
        <w:spacing w:before="240" w:after="120"/>
        <w:ind w:left="539" w:hanging="53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33A36">
        <w:rPr>
          <w:rFonts w:asciiTheme="minorHAnsi" w:hAnsiTheme="minorHAnsi" w:cstheme="minorHAnsi"/>
          <w:sz w:val="22"/>
          <w:szCs w:val="22"/>
          <w:u w:val="single"/>
        </w:rPr>
        <w:t xml:space="preserve">Vyhlášení výsledků </w:t>
      </w:r>
      <w:r w:rsidR="00A92F27">
        <w:rPr>
          <w:rFonts w:asciiTheme="minorHAnsi" w:hAnsiTheme="minorHAnsi" w:cstheme="minorHAnsi"/>
          <w:sz w:val="22"/>
          <w:szCs w:val="22"/>
          <w:u w:val="single"/>
        </w:rPr>
        <w:t>t</w:t>
      </w:r>
      <w:r w:rsidRPr="00633A36">
        <w:rPr>
          <w:rFonts w:asciiTheme="minorHAnsi" w:hAnsiTheme="minorHAnsi" w:cstheme="minorHAnsi"/>
          <w:sz w:val="22"/>
          <w:szCs w:val="22"/>
          <w:u w:val="single"/>
        </w:rPr>
        <w:t>urnaje:</w:t>
      </w:r>
    </w:p>
    <w:p w14:paraId="048ECE02" w14:textId="4501482C" w:rsidR="00395D6D" w:rsidRPr="00633A36" w:rsidRDefault="00E74953" w:rsidP="009B6EC5">
      <w:pPr>
        <w:numPr>
          <w:ilvl w:val="1"/>
          <w:numId w:val="30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 vyhlášení výsledků turnaje dojde d</w:t>
      </w:r>
      <w:r w:rsidR="00993E43" w:rsidRPr="00633A36">
        <w:rPr>
          <w:rFonts w:asciiTheme="minorHAnsi" w:hAnsiTheme="minorHAnsi" w:cstheme="minorHAnsi"/>
          <w:sz w:val="22"/>
          <w:szCs w:val="22"/>
        </w:rPr>
        <w:t>eset</w:t>
      </w:r>
      <w:r>
        <w:rPr>
          <w:rFonts w:asciiTheme="minorHAnsi" w:hAnsiTheme="minorHAnsi" w:cstheme="minorHAnsi"/>
          <w:sz w:val="22"/>
          <w:szCs w:val="22"/>
        </w:rPr>
        <w:t xml:space="preserve"> (10)</w:t>
      </w:r>
      <w:r w:rsidR="00993E43" w:rsidRPr="00633A36">
        <w:rPr>
          <w:rFonts w:asciiTheme="minorHAnsi" w:hAnsiTheme="minorHAnsi" w:cstheme="minorHAnsi"/>
          <w:sz w:val="22"/>
          <w:szCs w:val="22"/>
        </w:rPr>
        <w:t xml:space="preserve"> minut po </w:t>
      </w:r>
      <w:r w:rsidR="00387A8D">
        <w:rPr>
          <w:rFonts w:asciiTheme="minorHAnsi" w:hAnsiTheme="minorHAnsi" w:cstheme="minorHAnsi"/>
          <w:sz w:val="22"/>
          <w:szCs w:val="22"/>
        </w:rPr>
        <w:t>posledním utkání turnaje</w:t>
      </w:r>
      <w:r w:rsidR="00993E43" w:rsidRPr="00633A36">
        <w:rPr>
          <w:rFonts w:asciiTheme="minorHAnsi" w:hAnsiTheme="minorHAnsi" w:cstheme="minorHAnsi"/>
          <w:sz w:val="22"/>
          <w:szCs w:val="22"/>
        </w:rPr>
        <w:t xml:space="preserve">. </w:t>
      </w:r>
      <w:r w:rsidR="00387A8D">
        <w:rPr>
          <w:rFonts w:asciiTheme="minorHAnsi" w:hAnsiTheme="minorHAnsi" w:cstheme="minorHAnsi"/>
          <w:sz w:val="22"/>
          <w:szCs w:val="22"/>
        </w:rPr>
        <w:t>Soutěžní komise může dle konkrétních okolností rozhodnout samostatném vyhlášení výsledků jednotlivých kategorií turnaje.</w:t>
      </w:r>
    </w:p>
    <w:p w14:paraId="395FE229" w14:textId="12F92902" w:rsidR="00036A41" w:rsidRPr="00387A8D" w:rsidRDefault="00036A41" w:rsidP="00387A8D">
      <w:pPr>
        <w:numPr>
          <w:ilvl w:val="0"/>
          <w:numId w:val="2"/>
        </w:numPr>
        <w:tabs>
          <w:tab w:val="clear" w:pos="360"/>
          <w:tab w:val="left" w:pos="540"/>
        </w:tabs>
        <w:spacing w:before="360"/>
        <w:ind w:left="539" w:hanging="53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33A36">
        <w:rPr>
          <w:rFonts w:asciiTheme="minorHAnsi" w:hAnsiTheme="minorHAnsi" w:cstheme="minorHAnsi"/>
          <w:b/>
          <w:sz w:val="22"/>
          <w:szCs w:val="22"/>
          <w:u w:val="single"/>
        </w:rPr>
        <w:t xml:space="preserve">Herní systém, nasazení </w:t>
      </w:r>
      <w:r w:rsidR="00E74953">
        <w:rPr>
          <w:rFonts w:asciiTheme="minorHAnsi" w:hAnsiTheme="minorHAnsi" w:cstheme="minorHAnsi"/>
          <w:b/>
          <w:sz w:val="22"/>
          <w:szCs w:val="22"/>
          <w:u w:val="single"/>
        </w:rPr>
        <w:t>d</w:t>
      </w:r>
      <w:r w:rsidRPr="00633A36">
        <w:rPr>
          <w:rFonts w:asciiTheme="minorHAnsi" w:hAnsiTheme="minorHAnsi" w:cstheme="minorHAnsi"/>
          <w:b/>
          <w:sz w:val="22"/>
          <w:szCs w:val="22"/>
          <w:u w:val="single"/>
        </w:rPr>
        <w:t>ružstev a rozlosování:</w:t>
      </w:r>
    </w:p>
    <w:p w14:paraId="352DE9C2" w14:textId="1A7AAB65" w:rsidR="00F3321C" w:rsidRPr="00633A36" w:rsidRDefault="00036A41" w:rsidP="009B6EC5">
      <w:pPr>
        <w:numPr>
          <w:ilvl w:val="0"/>
          <w:numId w:val="31"/>
        </w:numPr>
        <w:tabs>
          <w:tab w:val="clear" w:pos="900"/>
          <w:tab w:val="left" w:pos="540"/>
          <w:tab w:val="num" w:pos="567"/>
        </w:tabs>
        <w:spacing w:before="24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904F3">
        <w:rPr>
          <w:rFonts w:asciiTheme="minorHAnsi" w:hAnsiTheme="minorHAnsi" w:cstheme="minorHAnsi"/>
          <w:sz w:val="22"/>
          <w:szCs w:val="22"/>
          <w:u w:val="single"/>
        </w:rPr>
        <w:tab/>
      </w:r>
      <w:r w:rsidR="00801CA6">
        <w:rPr>
          <w:rFonts w:asciiTheme="minorHAnsi" w:hAnsiTheme="minorHAnsi" w:cstheme="minorHAnsi"/>
          <w:sz w:val="22"/>
          <w:szCs w:val="22"/>
          <w:u w:val="single"/>
        </w:rPr>
        <w:t>Herní systém</w:t>
      </w:r>
      <w:r w:rsidR="00F7629E" w:rsidRPr="00633A36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624DE849" w14:textId="77777777" w:rsidR="00801CA6" w:rsidRDefault="00036A41" w:rsidP="00801CA6">
      <w:pPr>
        <w:numPr>
          <w:ilvl w:val="1"/>
          <w:numId w:val="31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>Hraje se ve</w:t>
      </w:r>
      <w:r w:rsidR="00E74953">
        <w:rPr>
          <w:rFonts w:asciiTheme="minorHAnsi" w:hAnsiTheme="minorHAnsi" w:cstheme="minorHAnsi"/>
          <w:sz w:val="22"/>
          <w:szCs w:val="22"/>
        </w:rPr>
        <w:t xml:space="preserve"> tří</w:t>
      </w:r>
      <w:r w:rsidR="00267A0B" w:rsidRPr="00633A36">
        <w:rPr>
          <w:rFonts w:asciiTheme="minorHAnsi" w:hAnsiTheme="minorHAnsi" w:cstheme="minorHAnsi"/>
          <w:sz w:val="22"/>
          <w:szCs w:val="22"/>
        </w:rPr>
        <w:t xml:space="preserve"> </w:t>
      </w:r>
      <w:r w:rsidR="00E74953">
        <w:rPr>
          <w:rFonts w:asciiTheme="minorHAnsi" w:hAnsiTheme="minorHAnsi" w:cstheme="minorHAnsi"/>
          <w:sz w:val="22"/>
          <w:szCs w:val="22"/>
        </w:rPr>
        <w:t>(</w:t>
      </w:r>
      <w:r w:rsidR="006A2541" w:rsidRPr="00633A36">
        <w:rPr>
          <w:rFonts w:asciiTheme="minorHAnsi" w:hAnsiTheme="minorHAnsi" w:cstheme="minorHAnsi"/>
          <w:sz w:val="22"/>
          <w:szCs w:val="22"/>
        </w:rPr>
        <w:t>3</w:t>
      </w:r>
      <w:r w:rsidR="00E74953">
        <w:rPr>
          <w:rFonts w:asciiTheme="minorHAnsi" w:hAnsiTheme="minorHAnsi" w:cstheme="minorHAnsi"/>
          <w:sz w:val="22"/>
          <w:szCs w:val="22"/>
        </w:rPr>
        <w:t>)</w:t>
      </w:r>
      <w:r w:rsidR="006A2541" w:rsidRPr="00633A36">
        <w:rPr>
          <w:rFonts w:asciiTheme="minorHAnsi" w:hAnsiTheme="minorHAnsi" w:cstheme="minorHAnsi"/>
          <w:sz w:val="22"/>
          <w:szCs w:val="22"/>
        </w:rPr>
        <w:t xml:space="preserve"> nebo </w:t>
      </w:r>
      <w:r w:rsidR="00E74953">
        <w:rPr>
          <w:rFonts w:asciiTheme="minorHAnsi" w:hAnsiTheme="minorHAnsi" w:cstheme="minorHAnsi"/>
          <w:sz w:val="22"/>
          <w:szCs w:val="22"/>
        </w:rPr>
        <w:t>čtyř (</w:t>
      </w:r>
      <w:r w:rsidR="00FB7A97" w:rsidRPr="00633A36">
        <w:rPr>
          <w:rFonts w:asciiTheme="minorHAnsi" w:hAnsiTheme="minorHAnsi" w:cstheme="minorHAnsi"/>
          <w:sz w:val="22"/>
          <w:szCs w:val="22"/>
        </w:rPr>
        <w:t>4</w:t>
      </w:r>
      <w:r w:rsidR="00E74953">
        <w:rPr>
          <w:rFonts w:asciiTheme="minorHAnsi" w:hAnsiTheme="minorHAnsi" w:cstheme="minorHAnsi"/>
          <w:sz w:val="22"/>
          <w:szCs w:val="22"/>
        </w:rPr>
        <w:t xml:space="preserve">) </w:t>
      </w:r>
      <w:r w:rsidR="00FB7A97" w:rsidRPr="00633A36">
        <w:rPr>
          <w:rFonts w:asciiTheme="minorHAnsi" w:hAnsiTheme="minorHAnsi" w:cstheme="minorHAnsi"/>
          <w:sz w:val="22"/>
          <w:szCs w:val="22"/>
        </w:rPr>
        <w:t>členných</w:t>
      </w:r>
      <w:r w:rsidRPr="00633A36">
        <w:rPr>
          <w:rFonts w:asciiTheme="minorHAnsi" w:hAnsiTheme="minorHAnsi" w:cstheme="minorHAnsi"/>
          <w:sz w:val="22"/>
          <w:szCs w:val="22"/>
        </w:rPr>
        <w:t xml:space="preserve"> skupinách</w:t>
      </w:r>
      <w:r w:rsidR="009A3127" w:rsidRPr="00633A36">
        <w:rPr>
          <w:rFonts w:asciiTheme="minorHAnsi" w:hAnsiTheme="minorHAnsi" w:cstheme="minorHAnsi"/>
          <w:sz w:val="22"/>
          <w:szCs w:val="22"/>
        </w:rPr>
        <w:t>,</w:t>
      </w:r>
      <w:r w:rsidRPr="00633A36">
        <w:rPr>
          <w:rFonts w:asciiTheme="minorHAnsi" w:hAnsiTheme="minorHAnsi" w:cstheme="minorHAnsi"/>
          <w:sz w:val="22"/>
          <w:szCs w:val="22"/>
        </w:rPr>
        <w:t xml:space="preserve"> z nichž </w:t>
      </w:r>
      <w:r w:rsidR="005961F1" w:rsidRPr="00633A36">
        <w:rPr>
          <w:rFonts w:asciiTheme="minorHAnsi" w:hAnsiTheme="minorHAnsi" w:cstheme="minorHAnsi"/>
          <w:sz w:val="22"/>
          <w:szCs w:val="22"/>
        </w:rPr>
        <w:t xml:space="preserve">jedno nebo dvě </w:t>
      </w:r>
      <w:r w:rsidRPr="00633A36">
        <w:rPr>
          <w:rFonts w:asciiTheme="minorHAnsi" w:hAnsiTheme="minorHAnsi" w:cstheme="minorHAnsi"/>
          <w:sz w:val="22"/>
          <w:szCs w:val="22"/>
        </w:rPr>
        <w:t>družstva postupují do eliminační soutěže (vyřaz</w:t>
      </w:r>
      <w:r w:rsidR="00267A0B" w:rsidRPr="00633A36">
        <w:rPr>
          <w:rFonts w:asciiTheme="minorHAnsi" w:hAnsiTheme="minorHAnsi" w:cstheme="minorHAnsi"/>
          <w:sz w:val="22"/>
          <w:szCs w:val="22"/>
        </w:rPr>
        <w:t>ovacího pavouku).</w:t>
      </w:r>
      <w:r w:rsidR="00801CA6" w:rsidRPr="00801CA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6D7B36" w14:textId="0EF6A768" w:rsidR="00036A41" w:rsidRPr="00801CA6" w:rsidRDefault="00801CA6" w:rsidP="0055765E">
      <w:pPr>
        <w:numPr>
          <w:ilvl w:val="1"/>
          <w:numId w:val="31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01CA6">
        <w:rPr>
          <w:rFonts w:asciiTheme="minorHAnsi" w:hAnsiTheme="minorHAnsi" w:cstheme="minorHAnsi"/>
          <w:sz w:val="22"/>
          <w:szCs w:val="22"/>
        </w:rPr>
        <w:t>Soutěžní komis</w:t>
      </w:r>
      <w:r w:rsidR="005729D7">
        <w:rPr>
          <w:rFonts w:asciiTheme="minorHAnsi" w:hAnsiTheme="minorHAnsi" w:cstheme="minorHAnsi"/>
          <w:sz w:val="22"/>
          <w:szCs w:val="22"/>
        </w:rPr>
        <w:t>e</w:t>
      </w:r>
      <w:r w:rsidRPr="00801CA6">
        <w:rPr>
          <w:rFonts w:asciiTheme="minorHAnsi" w:hAnsiTheme="minorHAnsi" w:cstheme="minorHAnsi"/>
          <w:sz w:val="22"/>
          <w:szCs w:val="22"/>
        </w:rPr>
        <w:t xml:space="preserve"> turnaje </w:t>
      </w:r>
      <w:r w:rsidR="005729D7">
        <w:rPr>
          <w:rFonts w:asciiTheme="minorHAnsi" w:hAnsiTheme="minorHAnsi" w:cstheme="minorHAnsi"/>
          <w:sz w:val="22"/>
          <w:szCs w:val="22"/>
        </w:rPr>
        <w:t xml:space="preserve">je oprávněna </w:t>
      </w:r>
      <w:r w:rsidRPr="00801CA6">
        <w:rPr>
          <w:rFonts w:asciiTheme="minorHAnsi" w:hAnsiTheme="minorHAnsi" w:cstheme="minorHAnsi"/>
          <w:sz w:val="22"/>
          <w:szCs w:val="22"/>
        </w:rPr>
        <w:t>optimálně uprav</w:t>
      </w:r>
      <w:r w:rsidR="005729D7">
        <w:rPr>
          <w:rFonts w:asciiTheme="minorHAnsi" w:hAnsiTheme="minorHAnsi" w:cstheme="minorHAnsi"/>
          <w:sz w:val="22"/>
          <w:szCs w:val="22"/>
        </w:rPr>
        <w:t>it</w:t>
      </w:r>
      <w:r w:rsidRPr="00801CA6">
        <w:rPr>
          <w:rFonts w:asciiTheme="minorHAnsi" w:hAnsiTheme="minorHAnsi" w:cstheme="minorHAnsi"/>
          <w:sz w:val="22"/>
          <w:szCs w:val="22"/>
        </w:rPr>
        <w:t xml:space="preserve"> počty družstev ve skupinách.</w:t>
      </w:r>
    </w:p>
    <w:p w14:paraId="626F6CB9" w14:textId="45D5175B" w:rsidR="00F3321C" w:rsidRPr="00633A36" w:rsidRDefault="00036A41" w:rsidP="009B6EC5">
      <w:pPr>
        <w:numPr>
          <w:ilvl w:val="0"/>
          <w:numId w:val="31"/>
        </w:numPr>
        <w:tabs>
          <w:tab w:val="left" w:pos="540"/>
        </w:tabs>
        <w:spacing w:before="240" w:after="120"/>
        <w:ind w:left="539" w:hanging="53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904F3">
        <w:rPr>
          <w:rFonts w:asciiTheme="minorHAnsi" w:hAnsiTheme="minorHAnsi" w:cstheme="minorHAnsi"/>
          <w:sz w:val="22"/>
          <w:szCs w:val="22"/>
          <w:u w:val="single"/>
        </w:rPr>
        <w:tab/>
      </w:r>
      <w:r w:rsidR="00801CA6">
        <w:rPr>
          <w:rFonts w:asciiTheme="minorHAnsi" w:hAnsiTheme="minorHAnsi" w:cstheme="minorHAnsi"/>
          <w:sz w:val="22"/>
          <w:szCs w:val="22"/>
          <w:u w:val="single"/>
        </w:rPr>
        <w:t>Nasazení družstev a rozlosování</w:t>
      </w:r>
      <w:r w:rsidR="00F7629E" w:rsidRPr="00633A36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65604CCA" w14:textId="2781057C" w:rsidR="00801CA6" w:rsidRPr="00801CA6" w:rsidRDefault="00801CA6" w:rsidP="00801CA6">
      <w:pPr>
        <w:numPr>
          <w:ilvl w:val="1"/>
          <w:numId w:val="31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01CA6">
        <w:rPr>
          <w:rFonts w:asciiTheme="minorHAnsi" w:hAnsiTheme="minorHAnsi" w:cstheme="minorHAnsi"/>
          <w:sz w:val="22"/>
          <w:szCs w:val="22"/>
        </w:rPr>
        <w:t xml:space="preserve">Nasazení družstev do skupin a rozlosování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801CA6">
        <w:rPr>
          <w:rFonts w:asciiTheme="minorHAnsi" w:hAnsiTheme="minorHAnsi" w:cstheme="minorHAnsi"/>
          <w:sz w:val="22"/>
          <w:szCs w:val="22"/>
        </w:rPr>
        <w:t xml:space="preserve">tanoví a provede </w:t>
      </w:r>
      <w:r w:rsidR="001B1238">
        <w:rPr>
          <w:rFonts w:asciiTheme="minorHAnsi" w:hAnsiTheme="minorHAnsi" w:cstheme="minorHAnsi"/>
          <w:sz w:val="22"/>
          <w:szCs w:val="22"/>
        </w:rPr>
        <w:t>Soutěžní komise</w:t>
      </w:r>
      <w:r w:rsidRPr="00801CA6">
        <w:rPr>
          <w:rFonts w:asciiTheme="minorHAnsi" w:hAnsiTheme="minorHAnsi" w:cstheme="minorHAnsi"/>
          <w:sz w:val="22"/>
          <w:szCs w:val="22"/>
        </w:rPr>
        <w:t>.</w:t>
      </w:r>
    </w:p>
    <w:p w14:paraId="69A46E1E" w14:textId="77777777" w:rsidR="00036A41" w:rsidRPr="00387A8D" w:rsidRDefault="00036A41" w:rsidP="00387A8D">
      <w:pPr>
        <w:numPr>
          <w:ilvl w:val="0"/>
          <w:numId w:val="2"/>
        </w:numPr>
        <w:tabs>
          <w:tab w:val="clear" w:pos="360"/>
          <w:tab w:val="left" w:pos="540"/>
        </w:tabs>
        <w:spacing w:before="360"/>
        <w:ind w:left="539" w:hanging="53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33A36">
        <w:rPr>
          <w:rFonts w:asciiTheme="minorHAnsi" w:hAnsiTheme="minorHAnsi" w:cstheme="minorHAnsi"/>
          <w:b/>
          <w:sz w:val="22"/>
          <w:szCs w:val="22"/>
          <w:u w:val="single"/>
        </w:rPr>
        <w:t>Pravidla:</w:t>
      </w:r>
    </w:p>
    <w:p w14:paraId="6D777316" w14:textId="77777777" w:rsidR="00F3321C" w:rsidRPr="00633A36" w:rsidRDefault="00036A41" w:rsidP="009B6EC5">
      <w:pPr>
        <w:numPr>
          <w:ilvl w:val="0"/>
          <w:numId w:val="33"/>
        </w:numPr>
        <w:tabs>
          <w:tab w:val="clear" w:pos="900"/>
          <w:tab w:val="left" w:pos="540"/>
          <w:tab w:val="num" w:pos="567"/>
        </w:tabs>
        <w:spacing w:before="24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33A36">
        <w:rPr>
          <w:rFonts w:asciiTheme="minorHAnsi" w:hAnsiTheme="minorHAnsi" w:cstheme="minorHAnsi"/>
          <w:sz w:val="22"/>
          <w:szCs w:val="22"/>
          <w:u w:val="single"/>
        </w:rPr>
        <w:t>Pravidla:</w:t>
      </w:r>
    </w:p>
    <w:p w14:paraId="04478634" w14:textId="77777777" w:rsidR="00AD6329" w:rsidRDefault="00036A41" w:rsidP="00AD6329">
      <w:pPr>
        <w:numPr>
          <w:ilvl w:val="1"/>
          <w:numId w:val="33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>Hraje se podle platných pravidel basketbalu FIBA</w:t>
      </w:r>
      <w:r w:rsidR="00395D6D" w:rsidRPr="00633A36">
        <w:rPr>
          <w:rFonts w:asciiTheme="minorHAnsi" w:hAnsiTheme="minorHAnsi" w:cstheme="minorHAnsi"/>
          <w:sz w:val="22"/>
          <w:szCs w:val="22"/>
        </w:rPr>
        <w:t xml:space="preserve"> a FIBA 3x3</w:t>
      </w:r>
      <w:r w:rsidRPr="00633A36">
        <w:rPr>
          <w:rFonts w:asciiTheme="minorHAnsi" w:hAnsiTheme="minorHAnsi" w:cstheme="minorHAnsi"/>
          <w:sz w:val="22"/>
          <w:szCs w:val="22"/>
        </w:rPr>
        <w:t xml:space="preserve"> s úpravami pro basketbal 3x3, v tzv. „full</w:t>
      </w:r>
      <w:r w:rsidR="00395D6D" w:rsidRPr="00633A36">
        <w:rPr>
          <w:rFonts w:asciiTheme="minorHAnsi" w:hAnsiTheme="minorHAnsi" w:cstheme="minorHAnsi"/>
          <w:sz w:val="22"/>
          <w:szCs w:val="22"/>
        </w:rPr>
        <w:t>-úplné“ kategorii pravidel</w:t>
      </w:r>
      <w:r w:rsidRPr="00633A36">
        <w:rPr>
          <w:rFonts w:asciiTheme="minorHAnsi" w:hAnsiTheme="minorHAnsi" w:cstheme="minorHAnsi"/>
          <w:sz w:val="22"/>
          <w:szCs w:val="22"/>
        </w:rPr>
        <w:t>, platných k</w:t>
      </w:r>
      <w:r w:rsidR="0095321C" w:rsidRPr="00633A36">
        <w:rPr>
          <w:rFonts w:asciiTheme="minorHAnsi" w:hAnsiTheme="minorHAnsi" w:cstheme="minorHAnsi"/>
          <w:sz w:val="22"/>
          <w:szCs w:val="22"/>
        </w:rPr>
        <w:t> 1.</w:t>
      </w:r>
      <w:r w:rsidR="00CE59E3" w:rsidRPr="00633A36">
        <w:rPr>
          <w:rFonts w:asciiTheme="minorHAnsi" w:hAnsiTheme="minorHAnsi" w:cstheme="minorHAnsi"/>
          <w:sz w:val="22"/>
          <w:szCs w:val="22"/>
        </w:rPr>
        <w:t xml:space="preserve"> </w:t>
      </w:r>
      <w:r w:rsidR="00F7629E" w:rsidRPr="00633A36">
        <w:rPr>
          <w:rFonts w:asciiTheme="minorHAnsi" w:hAnsiTheme="minorHAnsi" w:cstheme="minorHAnsi"/>
          <w:sz w:val="22"/>
          <w:szCs w:val="22"/>
        </w:rPr>
        <w:t>1</w:t>
      </w:r>
      <w:r w:rsidR="0095321C" w:rsidRPr="00633A36">
        <w:rPr>
          <w:rFonts w:asciiTheme="minorHAnsi" w:hAnsiTheme="minorHAnsi" w:cstheme="minorHAnsi"/>
          <w:sz w:val="22"/>
          <w:szCs w:val="22"/>
        </w:rPr>
        <w:t>.</w:t>
      </w:r>
      <w:r w:rsidR="00CE59E3" w:rsidRPr="00633A36">
        <w:rPr>
          <w:rFonts w:asciiTheme="minorHAnsi" w:hAnsiTheme="minorHAnsi" w:cstheme="minorHAnsi"/>
          <w:sz w:val="22"/>
          <w:szCs w:val="22"/>
        </w:rPr>
        <w:t xml:space="preserve"> </w:t>
      </w:r>
      <w:r w:rsidR="00EB18EC" w:rsidRPr="00633A36">
        <w:rPr>
          <w:rFonts w:asciiTheme="minorHAnsi" w:hAnsiTheme="minorHAnsi" w:cstheme="minorHAnsi"/>
          <w:sz w:val="22"/>
          <w:szCs w:val="22"/>
        </w:rPr>
        <w:t>202</w:t>
      </w:r>
      <w:r w:rsidR="001A4E4C">
        <w:rPr>
          <w:rFonts w:asciiTheme="minorHAnsi" w:hAnsiTheme="minorHAnsi" w:cstheme="minorHAnsi"/>
          <w:sz w:val="22"/>
          <w:szCs w:val="22"/>
        </w:rPr>
        <w:t>4</w:t>
      </w:r>
      <w:r w:rsidR="009F1BB8" w:rsidRPr="00633A36">
        <w:rPr>
          <w:rFonts w:asciiTheme="minorHAnsi" w:hAnsiTheme="minorHAnsi" w:cstheme="minorHAnsi"/>
          <w:sz w:val="22"/>
          <w:szCs w:val="22"/>
        </w:rPr>
        <w:t xml:space="preserve"> (český překlad), včetně oficiálních výkladů pravidel FIBA 3x3</w:t>
      </w:r>
      <w:r w:rsidR="000033B0">
        <w:rPr>
          <w:rFonts w:asciiTheme="minorHAnsi" w:hAnsiTheme="minorHAnsi" w:cstheme="minorHAnsi"/>
          <w:sz w:val="22"/>
          <w:szCs w:val="22"/>
        </w:rPr>
        <w:t xml:space="preserve"> (Pravidla FIBA 3x3)</w:t>
      </w:r>
      <w:r w:rsidR="009F1BB8" w:rsidRPr="00633A36">
        <w:rPr>
          <w:rFonts w:asciiTheme="minorHAnsi" w:hAnsiTheme="minorHAnsi" w:cstheme="minorHAnsi"/>
          <w:sz w:val="22"/>
          <w:szCs w:val="22"/>
        </w:rPr>
        <w:t>.</w:t>
      </w:r>
      <w:r w:rsidR="00AD6329">
        <w:rPr>
          <w:rFonts w:asciiTheme="minorHAnsi" w:hAnsiTheme="minorHAnsi" w:cstheme="minorHAnsi"/>
          <w:sz w:val="22"/>
          <w:szCs w:val="22"/>
        </w:rPr>
        <w:t xml:space="preserve"> Odkazy na web:</w:t>
      </w:r>
    </w:p>
    <w:p w14:paraId="2CA535EC" w14:textId="46F43788" w:rsidR="00AD6329" w:rsidRDefault="00EA3527" w:rsidP="00AD6329">
      <w:pPr>
        <w:tabs>
          <w:tab w:val="left" w:pos="567"/>
        </w:tabs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hyperlink r:id="rId10" w:history="1">
        <w:r w:rsidR="00AD6329" w:rsidRPr="00724C5C">
          <w:rPr>
            <w:rStyle w:val="Hypertextovodkaz"/>
            <w:rFonts w:asciiTheme="minorHAnsi" w:hAnsiTheme="minorHAnsi" w:cstheme="minorHAnsi"/>
            <w:sz w:val="22"/>
            <w:szCs w:val="22"/>
          </w:rPr>
          <w:t>https://3x3.cz.basketball/dokumenty/p118</w:t>
        </w:r>
      </w:hyperlink>
    </w:p>
    <w:p w14:paraId="59125F06" w14:textId="5DA4A363" w:rsidR="00AD6329" w:rsidRDefault="00EA3527" w:rsidP="00AD6329">
      <w:pPr>
        <w:tabs>
          <w:tab w:val="left" w:pos="567"/>
        </w:tabs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hyperlink r:id="rId11" w:history="1">
        <w:r w:rsidR="00AD6329" w:rsidRPr="00724C5C">
          <w:rPr>
            <w:rStyle w:val="Hypertextovodkaz"/>
            <w:rFonts w:asciiTheme="minorHAnsi" w:hAnsiTheme="minorHAnsi" w:cstheme="minorHAnsi"/>
            <w:sz w:val="22"/>
            <w:szCs w:val="22"/>
          </w:rPr>
          <w:t>https://3x3.cz.basketball/</w:t>
        </w:r>
      </w:hyperlink>
      <w:r w:rsidR="00AD6329">
        <w:rPr>
          <w:rFonts w:asciiTheme="minorHAnsi" w:hAnsiTheme="minorHAnsi" w:cstheme="minorHAnsi"/>
          <w:sz w:val="22"/>
          <w:szCs w:val="22"/>
        </w:rPr>
        <w:t xml:space="preserve">,  </w:t>
      </w:r>
      <w:r w:rsidR="00AD6329" w:rsidRPr="00CC2E53">
        <w:rPr>
          <w:rFonts w:ascii="Montserrat" w:hAnsi="Montserrat"/>
          <w:bdr w:val="none" w:sz="0" w:space="0" w:color="auto" w:frame="1"/>
          <w:shd w:val="clear" w:color="auto" w:fill="FFFFFF"/>
        </w:rPr>
        <w:t>&gt;&gt;</w:t>
      </w:r>
      <w:r w:rsidR="00AD6329">
        <w:t xml:space="preserve"> </w:t>
      </w:r>
      <w:r w:rsidR="00AD6329">
        <w:rPr>
          <w:rFonts w:asciiTheme="minorHAnsi" w:hAnsiTheme="minorHAnsi" w:cstheme="minorHAnsi"/>
          <w:sz w:val="22"/>
          <w:szCs w:val="22"/>
        </w:rPr>
        <w:t xml:space="preserve">O 3X3, </w:t>
      </w:r>
      <w:r w:rsidR="00AD6329" w:rsidRPr="00CC2E53">
        <w:rPr>
          <w:rFonts w:ascii="Montserrat" w:hAnsi="Montserrat"/>
          <w:bdr w:val="none" w:sz="0" w:space="0" w:color="auto" w:frame="1"/>
          <w:shd w:val="clear" w:color="auto" w:fill="FFFFFF"/>
        </w:rPr>
        <w:t>&gt;&gt;</w:t>
      </w:r>
      <w:r w:rsidR="00AD6329">
        <w:rPr>
          <w:rFonts w:asciiTheme="minorHAnsi" w:hAnsiTheme="minorHAnsi" w:cstheme="minorHAnsi"/>
          <w:sz w:val="22"/>
          <w:szCs w:val="22"/>
        </w:rPr>
        <w:t xml:space="preserve"> DOKUMENTY</w:t>
      </w:r>
    </w:p>
    <w:p w14:paraId="27859E89" w14:textId="77777777" w:rsidR="00036A41" w:rsidRPr="00780346" w:rsidRDefault="00036A41" w:rsidP="009B6EC5">
      <w:pPr>
        <w:numPr>
          <w:ilvl w:val="0"/>
          <w:numId w:val="33"/>
        </w:numPr>
        <w:tabs>
          <w:tab w:val="left" w:pos="540"/>
        </w:tabs>
        <w:spacing w:before="240" w:after="120"/>
        <w:ind w:left="539" w:hanging="53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80346">
        <w:rPr>
          <w:rFonts w:asciiTheme="minorHAnsi" w:hAnsiTheme="minorHAnsi" w:cstheme="minorHAnsi"/>
          <w:sz w:val="22"/>
          <w:szCs w:val="22"/>
          <w:u w:val="single"/>
        </w:rPr>
        <w:t>Čekací doba</w:t>
      </w:r>
      <w:r w:rsidR="00055D44" w:rsidRPr="00780346">
        <w:rPr>
          <w:rFonts w:asciiTheme="minorHAnsi" w:hAnsiTheme="minorHAnsi" w:cstheme="minorHAnsi"/>
          <w:sz w:val="22"/>
          <w:szCs w:val="22"/>
          <w:u w:val="single"/>
        </w:rPr>
        <w:t>, zrušení utkání</w:t>
      </w:r>
      <w:r w:rsidRPr="00780346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4C1FB2A1" w14:textId="16E31323" w:rsidR="00036A41" w:rsidRPr="00776EB0" w:rsidRDefault="0062425F" w:rsidP="009B6EC5">
      <w:pPr>
        <w:numPr>
          <w:ilvl w:val="1"/>
          <w:numId w:val="33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76EB0">
        <w:rPr>
          <w:rFonts w:asciiTheme="minorHAnsi" w:hAnsiTheme="minorHAnsi" w:cstheme="minorHAnsi"/>
          <w:sz w:val="22"/>
          <w:szCs w:val="22"/>
        </w:rPr>
        <w:t xml:space="preserve">Viz </w:t>
      </w:r>
      <w:r w:rsidR="000033B0">
        <w:rPr>
          <w:rFonts w:asciiTheme="minorHAnsi" w:hAnsiTheme="minorHAnsi" w:cstheme="minorHAnsi"/>
          <w:sz w:val="22"/>
          <w:szCs w:val="22"/>
        </w:rPr>
        <w:t>P</w:t>
      </w:r>
      <w:r w:rsidRPr="00776EB0">
        <w:rPr>
          <w:rFonts w:asciiTheme="minorHAnsi" w:hAnsiTheme="minorHAnsi" w:cstheme="minorHAnsi"/>
          <w:sz w:val="22"/>
          <w:szCs w:val="22"/>
        </w:rPr>
        <w:t>ravidla FIBA 3x3 – č</w:t>
      </w:r>
      <w:r w:rsidR="009D538D" w:rsidRPr="00776EB0">
        <w:rPr>
          <w:rFonts w:asciiTheme="minorHAnsi" w:hAnsiTheme="minorHAnsi" w:cstheme="minorHAnsi"/>
          <w:sz w:val="22"/>
          <w:szCs w:val="22"/>
        </w:rPr>
        <w:t xml:space="preserve">ekací doba není. </w:t>
      </w:r>
      <w:r w:rsidR="00EB2EAA" w:rsidRPr="00776EB0">
        <w:rPr>
          <w:rFonts w:asciiTheme="minorHAnsi" w:hAnsiTheme="minorHAnsi" w:cstheme="minorHAnsi"/>
          <w:sz w:val="22"/>
          <w:szCs w:val="22"/>
        </w:rPr>
        <w:t xml:space="preserve">Družstvo, které </w:t>
      </w:r>
      <w:r w:rsidR="009D538D" w:rsidRPr="00776EB0">
        <w:rPr>
          <w:rFonts w:asciiTheme="minorHAnsi" w:hAnsiTheme="minorHAnsi" w:cstheme="minorHAnsi"/>
          <w:sz w:val="22"/>
          <w:szCs w:val="22"/>
        </w:rPr>
        <w:t>nenastoupí k utkání ve stanoveném čase</w:t>
      </w:r>
      <w:r w:rsidRPr="00776EB0">
        <w:rPr>
          <w:rFonts w:asciiTheme="minorHAnsi" w:hAnsiTheme="minorHAnsi" w:cstheme="minorHAnsi"/>
          <w:sz w:val="22"/>
          <w:szCs w:val="22"/>
        </w:rPr>
        <w:t xml:space="preserve"> dle rozpisu utkání na turnaji</w:t>
      </w:r>
      <w:r w:rsidR="009D538D" w:rsidRPr="00776EB0">
        <w:rPr>
          <w:rFonts w:asciiTheme="minorHAnsi" w:hAnsiTheme="minorHAnsi" w:cstheme="minorHAnsi"/>
          <w:sz w:val="22"/>
          <w:szCs w:val="22"/>
        </w:rPr>
        <w:t xml:space="preserve">, prohrává </w:t>
      </w:r>
      <w:r w:rsidR="00EB2EAA" w:rsidRPr="00776EB0">
        <w:rPr>
          <w:rFonts w:asciiTheme="minorHAnsi" w:hAnsiTheme="minorHAnsi" w:cstheme="minorHAnsi"/>
          <w:sz w:val="22"/>
          <w:szCs w:val="22"/>
        </w:rPr>
        <w:t>zrušením utkání</w:t>
      </w:r>
      <w:r w:rsidR="009D538D" w:rsidRPr="00776EB0">
        <w:rPr>
          <w:rFonts w:asciiTheme="minorHAnsi" w:hAnsiTheme="minorHAnsi" w:cstheme="minorHAnsi"/>
          <w:sz w:val="22"/>
          <w:szCs w:val="22"/>
        </w:rPr>
        <w:t>.</w:t>
      </w:r>
    </w:p>
    <w:p w14:paraId="60DA48F2" w14:textId="77777777" w:rsidR="00036A41" w:rsidRPr="00387A8D" w:rsidRDefault="00036A41" w:rsidP="00387A8D">
      <w:pPr>
        <w:numPr>
          <w:ilvl w:val="0"/>
          <w:numId w:val="2"/>
        </w:numPr>
        <w:tabs>
          <w:tab w:val="clear" w:pos="360"/>
          <w:tab w:val="left" w:pos="540"/>
        </w:tabs>
        <w:spacing w:before="360"/>
        <w:ind w:left="539" w:hanging="53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33A36">
        <w:rPr>
          <w:rFonts w:asciiTheme="minorHAnsi" w:hAnsiTheme="minorHAnsi" w:cstheme="minorHAnsi"/>
          <w:b/>
          <w:sz w:val="22"/>
          <w:szCs w:val="22"/>
          <w:u w:val="single"/>
        </w:rPr>
        <w:t>Disciplinární řízení:</w:t>
      </w:r>
    </w:p>
    <w:p w14:paraId="33D66C63" w14:textId="3A91405A" w:rsidR="00F3321C" w:rsidRPr="00633A36" w:rsidRDefault="00C70BFC" w:rsidP="00665DB9">
      <w:pPr>
        <w:numPr>
          <w:ilvl w:val="0"/>
          <w:numId w:val="36"/>
        </w:numPr>
        <w:tabs>
          <w:tab w:val="left" w:pos="540"/>
        </w:tabs>
        <w:spacing w:before="240" w:after="120"/>
        <w:ind w:left="539" w:hanging="53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Pravomoc k</w:t>
      </w:r>
      <w:r w:rsidR="00036A41" w:rsidRPr="00633A36">
        <w:rPr>
          <w:rFonts w:asciiTheme="minorHAnsi" w:hAnsiTheme="minorHAnsi" w:cstheme="minorHAnsi"/>
          <w:sz w:val="22"/>
          <w:szCs w:val="22"/>
          <w:u w:val="single"/>
        </w:rPr>
        <w:t xml:space="preserve"> disciplinární</w:t>
      </w:r>
      <w:r>
        <w:rPr>
          <w:rFonts w:asciiTheme="minorHAnsi" w:hAnsiTheme="minorHAnsi" w:cstheme="minorHAnsi"/>
          <w:sz w:val="22"/>
          <w:szCs w:val="22"/>
          <w:u w:val="single"/>
        </w:rPr>
        <w:t>mu</w:t>
      </w:r>
      <w:r w:rsidR="00036A41" w:rsidRPr="00633A36">
        <w:rPr>
          <w:rFonts w:asciiTheme="minorHAnsi" w:hAnsiTheme="minorHAnsi" w:cstheme="minorHAnsi"/>
          <w:sz w:val="22"/>
          <w:szCs w:val="22"/>
          <w:u w:val="single"/>
        </w:rPr>
        <w:t xml:space="preserve"> řízení:</w:t>
      </w:r>
    </w:p>
    <w:p w14:paraId="4408D553" w14:textId="5C27144E" w:rsidR="00036A41" w:rsidRPr="00633A36" w:rsidRDefault="00C70BFC" w:rsidP="00665DB9">
      <w:pPr>
        <w:numPr>
          <w:ilvl w:val="1"/>
          <w:numId w:val="36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Pravomoc k vedení disciplinárního řízení</w:t>
      </w:r>
      <w:r w:rsidR="00036A41" w:rsidRPr="00633A36">
        <w:rPr>
          <w:rFonts w:asciiTheme="minorHAnsi" w:hAnsiTheme="minorHAnsi" w:cstheme="minorHAnsi"/>
          <w:sz w:val="22"/>
          <w:szCs w:val="22"/>
        </w:rPr>
        <w:t xml:space="preserve"> má Soutěžní komise. Námět na </w:t>
      </w:r>
      <w:r w:rsidR="00424A33" w:rsidRPr="00633A36">
        <w:rPr>
          <w:rFonts w:asciiTheme="minorHAnsi" w:hAnsiTheme="minorHAnsi" w:cstheme="minorHAnsi"/>
          <w:sz w:val="22"/>
          <w:szCs w:val="22"/>
        </w:rPr>
        <w:t xml:space="preserve">zahájení </w:t>
      </w:r>
      <w:r w:rsidR="00036A41" w:rsidRPr="00633A36">
        <w:rPr>
          <w:rFonts w:asciiTheme="minorHAnsi" w:hAnsiTheme="minorHAnsi" w:cstheme="minorHAnsi"/>
          <w:sz w:val="22"/>
          <w:szCs w:val="22"/>
        </w:rPr>
        <w:t>disciplinární</w:t>
      </w:r>
      <w:r>
        <w:rPr>
          <w:rFonts w:asciiTheme="minorHAnsi" w:hAnsiTheme="minorHAnsi" w:cstheme="minorHAnsi"/>
          <w:sz w:val="22"/>
          <w:szCs w:val="22"/>
        </w:rPr>
        <w:t>ho</w:t>
      </w:r>
      <w:r w:rsidR="00036A41" w:rsidRPr="00633A36">
        <w:rPr>
          <w:rFonts w:asciiTheme="minorHAnsi" w:hAnsiTheme="minorHAnsi" w:cstheme="minorHAnsi"/>
          <w:sz w:val="22"/>
          <w:szCs w:val="22"/>
        </w:rPr>
        <w:t xml:space="preserve"> řízení mohou podat rozhodčí</w:t>
      </w:r>
      <w:r w:rsidR="00F80503">
        <w:rPr>
          <w:rFonts w:asciiTheme="minorHAnsi" w:hAnsiTheme="minorHAnsi" w:cstheme="minorHAnsi"/>
          <w:sz w:val="22"/>
          <w:szCs w:val="22"/>
        </w:rPr>
        <w:t xml:space="preserve"> (na hřišti, u stolku)</w:t>
      </w:r>
      <w:r w:rsidR="00036A41" w:rsidRPr="00633A36">
        <w:rPr>
          <w:rFonts w:asciiTheme="minorHAnsi" w:hAnsiTheme="minorHAnsi" w:cstheme="minorHAnsi"/>
          <w:sz w:val="22"/>
          <w:szCs w:val="22"/>
        </w:rPr>
        <w:t xml:space="preserve">, hlavní rozhodčí, komisař nebo členové Soutěžní komise kdykoliv v průběhu </w:t>
      </w:r>
      <w:r>
        <w:rPr>
          <w:rFonts w:asciiTheme="minorHAnsi" w:hAnsiTheme="minorHAnsi" w:cstheme="minorHAnsi"/>
          <w:sz w:val="22"/>
          <w:szCs w:val="22"/>
        </w:rPr>
        <w:t>t</w:t>
      </w:r>
      <w:r w:rsidR="00036A41" w:rsidRPr="00633A36">
        <w:rPr>
          <w:rFonts w:asciiTheme="minorHAnsi" w:hAnsiTheme="minorHAnsi" w:cstheme="minorHAnsi"/>
          <w:sz w:val="22"/>
          <w:szCs w:val="22"/>
        </w:rPr>
        <w:t>urnaje.</w:t>
      </w:r>
      <w:r w:rsidR="00BA0084" w:rsidRPr="00633A36">
        <w:rPr>
          <w:rFonts w:asciiTheme="minorHAnsi" w:hAnsiTheme="minorHAnsi" w:cstheme="minorHAnsi"/>
          <w:sz w:val="22"/>
          <w:szCs w:val="22"/>
        </w:rPr>
        <w:t xml:space="preserve"> Disciplinární řízení mimo Pravidla FIBA</w:t>
      </w:r>
      <w:r w:rsidR="000033B0">
        <w:rPr>
          <w:rFonts w:asciiTheme="minorHAnsi" w:hAnsiTheme="minorHAnsi" w:cstheme="minorHAnsi"/>
          <w:sz w:val="22"/>
          <w:szCs w:val="22"/>
        </w:rPr>
        <w:t xml:space="preserve"> 3x3</w:t>
      </w:r>
      <w:r w:rsidR="00BA0084" w:rsidRPr="00633A36">
        <w:rPr>
          <w:rFonts w:asciiTheme="minorHAnsi" w:hAnsiTheme="minorHAnsi" w:cstheme="minorHAnsi"/>
          <w:sz w:val="22"/>
          <w:szCs w:val="22"/>
        </w:rPr>
        <w:t xml:space="preserve"> probíhá dle Disciplinárního řádu ČBF.</w:t>
      </w:r>
    </w:p>
    <w:p w14:paraId="111AB06C" w14:textId="77777777" w:rsidR="00F3321C" w:rsidRPr="00633A36" w:rsidRDefault="00FE16AF" w:rsidP="00665DB9">
      <w:pPr>
        <w:numPr>
          <w:ilvl w:val="0"/>
          <w:numId w:val="36"/>
        </w:numPr>
        <w:tabs>
          <w:tab w:val="left" w:pos="540"/>
        </w:tabs>
        <w:spacing w:before="240" w:after="120"/>
        <w:ind w:left="539" w:hanging="53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33A36">
        <w:rPr>
          <w:rFonts w:asciiTheme="minorHAnsi" w:hAnsiTheme="minorHAnsi" w:cstheme="minorHAnsi"/>
          <w:sz w:val="22"/>
          <w:szCs w:val="22"/>
          <w:u w:val="single"/>
        </w:rPr>
        <w:t>Diskvalifikace hráčů a družstev</w:t>
      </w:r>
      <w:r w:rsidR="00036A41" w:rsidRPr="00633A36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47EEC9CB" w14:textId="2EC68394" w:rsidR="00CB6AE9" w:rsidRPr="00776EB0" w:rsidRDefault="00D92CEF" w:rsidP="00665DB9">
      <w:pPr>
        <w:numPr>
          <w:ilvl w:val="1"/>
          <w:numId w:val="36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>Družstvo, které prohrálo zrušením utkání, nebo prohrálo kontumačně, bude vyřazeno z</w:t>
      </w:r>
      <w:r w:rsidR="00FD331F">
        <w:rPr>
          <w:rFonts w:asciiTheme="minorHAnsi" w:hAnsiTheme="minorHAnsi" w:cstheme="minorHAnsi"/>
          <w:sz w:val="22"/>
          <w:szCs w:val="22"/>
        </w:rPr>
        <w:t xml:space="preserve"> turnaje</w:t>
      </w:r>
      <w:r w:rsidRPr="00633A3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DFE4106" w14:textId="77777777" w:rsidR="00036A41" w:rsidRPr="00387A8D" w:rsidRDefault="00036A41" w:rsidP="00387A8D">
      <w:pPr>
        <w:numPr>
          <w:ilvl w:val="0"/>
          <w:numId w:val="2"/>
        </w:numPr>
        <w:tabs>
          <w:tab w:val="clear" w:pos="360"/>
          <w:tab w:val="left" w:pos="540"/>
        </w:tabs>
        <w:spacing w:before="360"/>
        <w:ind w:left="539" w:hanging="53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33A36">
        <w:rPr>
          <w:rFonts w:asciiTheme="minorHAnsi" w:hAnsiTheme="minorHAnsi" w:cstheme="minorHAnsi"/>
          <w:b/>
          <w:sz w:val="22"/>
          <w:szCs w:val="22"/>
          <w:u w:val="single"/>
        </w:rPr>
        <w:t>Námitky a odvolání:</w:t>
      </w:r>
    </w:p>
    <w:p w14:paraId="1E5D95A2" w14:textId="77777777" w:rsidR="00F3321C" w:rsidRPr="00633A36" w:rsidRDefault="00036A41" w:rsidP="009B6EC5">
      <w:pPr>
        <w:numPr>
          <w:ilvl w:val="0"/>
          <w:numId w:val="34"/>
        </w:numPr>
        <w:tabs>
          <w:tab w:val="clear" w:pos="900"/>
          <w:tab w:val="left" w:pos="540"/>
          <w:tab w:val="num" w:pos="567"/>
        </w:tabs>
        <w:spacing w:before="24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33A36">
        <w:rPr>
          <w:rFonts w:asciiTheme="minorHAnsi" w:hAnsiTheme="minorHAnsi" w:cstheme="minorHAnsi"/>
          <w:sz w:val="22"/>
          <w:szCs w:val="22"/>
          <w:u w:val="single"/>
        </w:rPr>
        <w:t>Námitky.</w:t>
      </w:r>
    </w:p>
    <w:p w14:paraId="074229A4" w14:textId="28CAA43E" w:rsidR="006B016D" w:rsidRPr="00633A36" w:rsidRDefault="00036A41" w:rsidP="009B6EC5">
      <w:pPr>
        <w:numPr>
          <w:ilvl w:val="1"/>
          <w:numId w:val="34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>Námitky</w:t>
      </w:r>
      <w:r w:rsidR="006A4678" w:rsidRPr="00633A36">
        <w:rPr>
          <w:rFonts w:asciiTheme="minorHAnsi" w:hAnsiTheme="minorHAnsi" w:cstheme="minorHAnsi"/>
          <w:sz w:val="22"/>
          <w:szCs w:val="22"/>
        </w:rPr>
        <w:t xml:space="preserve"> k utkání </w:t>
      </w:r>
      <w:r w:rsidR="00FD331F">
        <w:rPr>
          <w:rFonts w:asciiTheme="minorHAnsi" w:hAnsiTheme="minorHAnsi" w:cstheme="minorHAnsi"/>
          <w:sz w:val="22"/>
          <w:szCs w:val="22"/>
        </w:rPr>
        <w:t>předkládá</w:t>
      </w:r>
      <w:r w:rsidR="00CB6AE9" w:rsidRPr="00633A36">
        <w:rPr>
          <w:rFonts w:asciiTheme="minorHAnsi" w:hAnsiTheme="minorHAnsi" w:cstheme="minorHAnsi"/>
          <w:sz w:val="22"/>
          <w:szCs w:val="22"/>
        </w:rPr>
        <w:t xml:space="preserve"> </w:t>
      </w:r>
      <w:r w:rsidR="002F71C6">
        <w:rPr>
          <w:rFonts w:asciiTheme="minorHAnsi" w:hAnsiTheme="minorHAnsi" w:cstheme="minorHAnsi"/>
          <w:sz w:val="22"/>
          <w:szCs w:val="22"/>
        </w:rPr>
        <w:t>v</w:t>
      </w:r>
      <w:r w:rsidR="00CB6AE9" w:rsidRPr="00633A36">
        <w:rPr>
          <w:rFonts w:asciiTheme="minorHAnsi" w:hAnsiTheme="minorHAnsi" w:cstheme="minorHAnsi"/>
          <w:sz w:val="22"/>
          <w:szCs w:val="22"/>
        </w:rPr>
        <w:t>edoucí d</w:t>
      </w:r>
      <w:r w:rsidR="00410A59" w:rsidRPr="00633A36">
        <w:rPr>
          <w:rFonts w:asciiTheme="minorHAnsi" w:hAnsiTheme="minorHAnsi" w:cstheme="minorHAnsi"/>
          <w:sz w:val="22"/>
          <w:szCs w:val="22"/>
        </w:rPr>
        <w:t xml:space="preserve">ružstva </w:t>
      </w:r>
      <w:r w:rsidR="00AD6329">
        <w:rPr>
          <w:rFonts w:asciiTheme="minorHAnsi" w:hAnsiTheme="minorHAnsi" w:cstheme="minorHAnsi"/>
          <w:sz w:val="22"/>
          <w:szCs w:val="22"/>
        </w:rPr>
        <w:t>neprodleně</w:t>
      </w:r>
      <w:r w:rsidR="006A4678" w:rsidRPr="00633A36">
        <w:rPr>
          <w:rFonts w:asciiTheme="minorHAnsi" w:hAnsiTheme="minorHAnsi" w:cstheme="minorHAnsi"/>
          <w:sz w:val="22"/>
          <w:szCs w:val="22"/>
        </w:rPr>
        <w:t xml:space="preserve"> po </w:t>
      </w:r>
      <w:r w:rsidR="00AD6329">
        <w:rPr>
          <w:rFonts w:asciiTheme="minorHAnsi" w:hAnsiTheme="minorHAnsi" w:cstheme="minorHAnsi"/>
          <w:sz w:val="22"/>
          <w:szCs w:val="22"/>
        </w:rPr>
        <w:t xml:space="preserve">skončení </w:t>
      </w:r>
      <w:r w:rsidR="006A4678" w:rsidRPr="00633A36">
        <w:rPr>
          <w:rFonts w:asciiTheme="minorHAnsi" w:hAnsiTheme="minorHAnsi" w:cstheme="minorHAnsi"/>
          <w:sz w:val="22"/>
          <w:szCs w:val="22"/>
        </w:rPr>
        <w:t>utkání</w:t>
      </w:r>
      <w:r w:rsidRPr="00633A36">
        <w:rPr>
          <w:rFonts w:asciiTheme="minorHAnsi" w:hAnsiTheme="minorHAnsi" w:cstheme="minorHAnsi"/>
          <w:sz w:val="22"/>
          <w:szCs w:val="22"/>
        </w:rPr>
        <w:t xml:space="preserve"> Soutěžní komisi</w:t>
      </w:r>
      <w:r w:rsidR="006A4678" w:rsidRPr="00633A36">
        <w:rPr>
          <w:rFonts w:asciiTheme="minorHAnsi" w:hAnsiTheme="minorHAnsi" w:cstheme="minorHAnsi"/>
          <w:sz w:val="22"/>
          <w:szCs w:val="22"/>
        </w:rPr>
        <w:t>. Vklad</w:t>
      </w:r>
      <w:r w:rsidR="00632C68">
        <w:rPr>
          <w:rFonts w:asciiTheme="minorHAnsi" w:hAnsiTheme="minorHAnsi" w:cstheme="minorHAnsi"/>
          <w:sz w:val="22"/>
          <w:szCs w:val="22"/>
        </w:rPr>
        <w:t xml:space="preserve"> pro podání </w:t>
      </w:r>
      <w:r w:rsidR="0034791B">
        <w:rPr>
          <w:rFonts w:asciiTheme="minorHAnsi" w:hAnsiTheme="minorHAnsi" w:cstheme="minorHAnsi"/>
          <w:sz w:val="22"/>
          <w:szCs w:val="22"/>
        </w:rPr>
        <w:t>námitky k utkání</w:t>
      </w:r>
      <w:r w:rsidR="00632C68">
        <w:rPr>
          <w:rFonts w:asciiTheme="minorHAnsi" w:hAnsiTheme="minorHAnsi" w:cstheme="minorHAnsi"/>
          <w:sz w:val="22"/>
          <w:szCs w:val="22"/>
        </w:rPr>
        <w:t xml:space="preserve"> ve výši</w:t>
      </w:r>
      <w:r w:rsidR="006A4678" w:rsidRPr="00633A36">
        <w:rPr>
          <w:rFonts w:asciiTheme="minorHAnsi" w:hAnsiTheme="minorHAnsi" w:cstheme="minorHAnsi"/>
          <w:sz w:val="22"/>
          <w:szCs w:val="22"/>
        </w:rPr>
        <w:t xml:space="preserve"> </w:t>
      </w:r>
      <w:r w:rsidR="00410A59" w:rsidRPr="00633A36">
        <w:rPr>
          <w:rFonts w:asciiTheme="minorHAnsi" w:hAnsiTheme="minorHAnsi" w:cstheme="minorHAnsi"/>
          <w:sz w:val="22"/>
          <w:szCs w:val="22"/>
        </w:rPr>
        <w:t>2</w:t>
      </w:r>
      <w:r w:rsidR="00664EEF" w:rsidRPr="00633A36">
        <w:rPr>
          <w:rFonts w:asciiTheme="minorHAnsi" w:hAnsiTheme="minorHAnsi" w:cstheme="minorHAnsi"/>
          <w:sz w:val="22"/>
          <w:szCs w:val="22"/>
        </w:rPr>
        <w:t xml:space="preserve"> </w:t>
      </w:r>
      <w:r w:rsidR="003F5DE3" w:rsidRPr="00633A36">
        <w:rPr>
          <w:rFonts w:asciiTheme="minorHAnsi" w:hAnsiTheme="minorHAnsi" w:cstheme="minorHAnsi"/>
          <w:sz w:val="22"/>
          <w:szCs w:val="22"/>
        </w:rPr>
        <w:t>5</w:t>
      </w:r>
      <w:r w:rsidRPr="00633A36">
        <w:rPr>
          <w:rFonts w:asciiTheme="minorHAnsi" w:hAnsiTheme="minorHAnsi" w:cstheme="minorHAnsi"/>
          <w:sz w:val="22"/>
          <w:szCs w:val="22"/>
        </w:rPr>
        <w:t>00,- Kč</w:t>
      </w:r>
      <w:r w:rsidR="00632C68">
        <w:rPr>
          <w:rFonts w:asciiTheme="minorHAnsi" w:hAnsiTheme="minorHAnsi" w:cstheme="minorHAnsi"/>
          <w:sz w:val="22"/>
          <w:szCs w:val="22"/>
        </w:rPr>
        <w:t xml:space="preserve"> je nezbytnou podmínkou pro projednání </w:t>
      </w:r>
      <w:r w:rsidR="0034791B">
        <w:rPr>
          <w:rFonts w:asciiTheme="minorHAnsi" w:hAnsiTheme="minorHAnsi" w:cstheme="minorHAnsi"/>
          <w:sz w:val="22"/>
          <w:szCs w:val="22"/>
        </w:rPr>
        <w:t>námitky</w:t>
      </w:r>
      <w:r w:rsidR="00632C68">
        <w:rPr>
          <w:rFonts w:asciiTheme="minorHAnsi" w:hAnsiTheme="minorHAnsi" w:cstheme="minorHAnsi"/>
          <w:sz w:val="22"/>
          <w:szCs w:val="22"/>
        </w:rPr>
        <w:t xml:space="preserve">, přičemž </w:t>
      </w:r>
      <w:r w:rsidRPr="00633A36">
        <w:rPr>
          <w:rFonts w:asciiTheme="minorHAnsi" w:hAnsiTheme="minorHAnsi" w:cstheme="minorHAnsi"/>
          <w:sz w:val="22"/>
          <w:szCs w:val="22"/>
        </w:rPr>
        <w:t xml:space="preserve">při uznání </w:t>
      </w:r>
      <w:r w:rsidR="00914D21" w:rsidRPr="00633A36">
        <w:rPr>
          <w:rFonts w:asciiTheme="minorHAnsi" w:hAnsiTheme="minorHAnsi" w:cstheme="minorHAnsi"/>
          <w:sz w:val="22"/>
          <w:szCs w:val="22"/>
        </w:rPr>
        <w:t xml:space="preserve">námitky </w:t>
      </w:r>
      <w:r w:rsidR="00632C68">
        <w:rPr>
          <w:rFonts w:asciiTheme="minorHAnsi" w:hAnsiTheme="minorHAnsi" w:cstheme="minorHAnsi"/>
          <w:sz w:val="22"/>
          <w:szCs w:val="22"/>
        </w:rPr>
        <w:t>jako oprávněné je</w:t>
      </w:r>
      <w:r w:rsidR="0034791B">
        <w:rPr>
          <w:rFonts w:asciiTheme="minorHAnsi" w:hAnsiTheme="minorHAnsi" w:cstheme="minorHAnsi"/>
          <w:sz w:val="22"/>
          <w:szCs w:val="22"/>
        </w:rPr>
        <w:t xml:space="preserve"> tento vklad</w:t>
      </w:r>
      <w:r w:rsidR="00632C68">
        <w:rPr>
          <w:rFonts w:asciiTheme="minorHAnsi" w:hAnsiTheme="minorHAnsi" w:cstheme="minorHAnsi"/>
          <w:sz w:val="22"/>
          <w:szCs w:val="22"/>
        </w:rPr>
        <w:t xml:space="preserve"> </w:t>
      </w:r>
      <w:r w:rsidRPr="00633A36">
        <w:rPr>
          <w:rFonts w:asciiTheme="minorHAnsi" w:hAnsiTheme="minorHAnsi" w:cstheme="minorHAnsi"/>
          <w:sz w:val="22"/>
          <w:szCs w:val="22"/>
        </w:rPr>
        <w:t>vratný.</w:t>
      </w:r>
    </w:p>
    <w:p w14:paraId="251E06F2" w14:textId="78E44562" w:rsidR="00036A41" w:rsidRPr="00633A36" w:rsidRDefault="00036A41" w:rsidP="009B6EC5">
      <w:pPr>
        <w:numPr>
          <w:ilvl w:val="1"/>
          <w:numId w:val="34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>Námitky k </w:t>
      </w:r>
      <w:r w:rsidR="00665DB9">
        <w:rPr>
          <w:rFonts w:asciiTheme="minorHAnsi" w:hAnsiTheme="minorHAnsi" w:cstheme="minorHAnsi"/>
          <w:sz w:val="22"/>
          <w:szCs w:val="22"/>
        </w:rPr>
        <w:t>t</w:t>
      </w:r>
      <w:r w:rsidR="00CB6AE9" w:rsidRPr="00633A36">
        <w:rPr>
          <w:rFonts w:asciiTheme="minorHAnsi" w:hAnsiTheme="minorHAnsi" w:cstheme="minorHAnsi"/>
          <w:sz w:val="22"/>
          <w:szCs w:val="22"/>
        </w:rPr>
        <w:t xml:space="preserve">urnaji podává písemně </w:t>
      </w:r>
      <w:r w:rsidR="002F71C6">
        <w:rPr>
          <w:rFonts w:asciiTheme="minorHAnsi" w:hAnsiTheme="minorHAnsi" w:cstheme="minorHAnsi"/>
          <w:sz w:val="22"/>
          <w:szCs w:val="22"/>
        </w:rPr>
        <w:t>v</w:t>
      </w:r>
      <w:r w:rsidR="00CB6AE9" w:rsidRPr="00633A36">
        <w:rPr>
          <w:rFonts w:asciiTheme="minorHAnsi" w:hAnsiTheme="minorHAnsi" w:cstheme="minorHAnsi"/>
          <w:sz w:val="22"/>
          <w:szCs w:val="22"/>
        </w:rPr>
        <w:t>edoucí d</w:t>
      </w:r>
      <w:r w:rsidR="00410A59" w:rsidRPr="00633A36">
        <w:rPr>
          <w:rFonts w:asciiTheme="minorHAnsi" w:hAnsiTheme="minorHAnsi" w:cstheme="minorHAnsi"/>
          <w:sz w:val="22"/>
          <w:szCs w:val="22"/>
        </w:rPr>
        <w:t xml:space="preserve">ružstva do </w:t>
      </w:r>
      <w:r w:rsidR="00632C68">
        <w:rPr>
          <w:rFonts w:asciiTheme="minorHAnsi" w:hAnsiTheme="minorHAnsi" w:cstheme="minorHAnsi"/>
          <w:sz w:val="22"/>
          <w:szCs w:val="22"/>
        </w:rPr>
        <w:t>deseti (</w:t>
      </w:r>
      <w:r w:rsidRPr="00633A36">
        <w:rPr>
          <w:rFonts w:asciiTheme="minorHAnsi" w:hAnsiTheme="minorHAnsi" w:cstheme="minorHAnsi"/>
          <w:sz w:val="22"/>
          <w:szCs w:val="22"/>
        </w:rPr>
        <w:t>10</w:t>
      </w:r>
      <w:r w:rsidR="0034791B">
        <w:rPr>
          <w:rFonts w:asciiTheme="minorHAnsi" w:hAnsiTheme="minorHAnsi" w:cstheme="minorHAnsi"/>
          <w:sz w:val="22"/>
          <w:szCs w:val="22"/>
        </w:rPr>
        <w:t>)</w:t>
      </w:r>
      <w:r w:rsidRPr="00633A36">
        <w:rPr>
          <w:rFonts w:asciiTheme="minorHAnsi" w:hAnsiTheme="minorHAnsi" w:cstheme="minorHAnsi"/>
          <w:sz w:val="22"/>
          <w:szCs w:val="22"/>
        </w:rPr>
        <w:t xml:space="preserve"> minut po posledním utkání</w:t>
      </w:r>
      <w:r w:rsidR="00665DB9">
        <w:rPr>
          <w:rFonts w:asciiTheme="minorHAnsi" w:hAnsiTheme="minorHAnsi" w:cstheme="minorHAnsi"/>
          <w:sz w:val="22"/>
          <w:szCs w:val="22"/>
        </w:rPr>
        <w:t xml:space="preserve"> t</w:t>
      </w:r>
      <w:r w:rsidRPr="00633A36">
        <w:rPr>
          <w:rFonts w:asciiTheme="minorHAnsi" w:hAnsiTheme="minorHAnsi" w:cstheme="minorHAnsi"/>
          <w:sz w:val="22"/>
          <w:szCs w:val="22"/>
        </w:rPr>
        <w:t>ur</w:t>
      </w:r>
      <w:r w:rsidR="00410A59" w:rsidRPr="00633A36">
        <w:rPr>
          <w:rFonts w:asciiTheme="minorHAnsi" w:hAnsiTheme="minorHAnsi" w:cstheme="minorHAnsi"/>
          <w:sz w:val="22"/>
          <w:szCs w:val="22"/>
        </w:rPr>
        <w:t xml:space="preserve">naje Soutěžní komisi. Vklad </w:t>
      </w:r>
      <w:r w:rsidR="0034791B">
        <w:rPr>
          <w:rFonts w:asciiTheme="minorHAnsi" w:hAnsiTheme="minorHAnsi" w:cstheme="minorHAnsi"/>
          <w:sz w:val="22"/>
          <w:szCs w:val="22"/>
        </w:rPr>
        <w:t xml:space="preserve">pro podání námitky k turnaji ve výši </w:t>
      </w:r>
      <w:r w:rsidR="003F5DE3" w:rsidRPr="00633A36">
        <w:rPr>
          <w:rFonts w:asciiTheme="minorHAnsi" w:hAnsiTheme="minorHAnsi" w:cstheme="minorHAnsi"/>
          <w:sz w:val="22"/>
          <w:szCs w:val="22"/>
        </w:rPr>
        <w:t>5</w:t>
      </w:r>
      <w:r w:rsidR="006A4678" w:rsidRPr="00633A36">
        <w:rPr>
          <w:rFonts w:asciiTheme="minorHAnsi" w:hAnsiTheme="minorHAnsi" w:cstheme="minorHAnsi"/>
          <w:sz w:val="22"/>
          <w:szCs w:val="22"/>
        </w:rPr>
        <w:t xml:space="preserve"> 000</w:t>
      </w:r>
      <w:r w:rsidRPr="00633A36">
        <w:rPr>
          <w:rFonts w:asciiTheme="minorHAnsi" w:hAnsiTheme="minorHAnsi" w:cstheme="minorHAnsi"/>
          <w:sz w:val="22"/>
          <w:szCs w:val="22"/>
        </w:rPr>
        <w:t>,- Kč</w:t>
      </w:r>
      <w:r w:rsidR="000E7A02">
        <w:rPr>
          <w:rFonts w:asciiTheme="minorHAnsi" w:hAnsiTheme="minorHAnsi" w:cstheme="minorHAnsi"/>
          <w:sz w:val="22"/>
          <w:szCs w:val="22"/>
        </w:rPr>
        <w:t xml:space="preserve"> </w:t>
      </w:r>
      <w:r w:rsidR="0034791B">
        <w:rPr>
          <w:rFonts w:asciiTheme="minorHAnsi" w:hAnsiTheme="minorHAnsi" w:cstheme="minorHAnsi"/>
          <w:sz w:val="22"/>
          <w:szCs w:val="22"/>
        </w:rPr>
        <w:t>je nezbytnou podmínkou pro projednání námitky, přičemž při uznání námitky jako oprávněné j</w:t>
      </w:r>
      <w:r w:rsidRPr="00633A36">
        <w:rPr>
          <w:rFonts w:asciiTheme="minorHAnsi" w:hAnsiTheme="minorHAnsi" w:cstheme="minorHAnsi"/>
          <w:sz w:val="22"/>
          <w:szCs w:val="22"/>
        </w:rPr>
        <w:t xml:space="preserve">e </w:t>
      </w:r>
      <w:r w:rsidR="0034791B">
        <w:rPr>
          <w:rFonts w:asciiTheme="minorHAnsi" w:hAnsiTheme="minorHAnsi" w:cstheme="minorHAnsi"/>
          <w:sz w:val="22"/>
          <w:szCs w:val="22"/>
        </w:rPr>
        <w:t>tento vklad</w:t>
      </w:r>
      <w:r w:rsidR="006A4678" w:rsidRPr="00633A36">
        <w:rPr>
          <w:rFonts w:asciiTheme="minorHAnsi" w:hAnsiTheme="minorHAnsi" w:cstheme="minorHAnsi"/>
          <w:sz w:val="22"/>
          <w:szCs w:val="22"/>
        </w:rPr>
        <w:t xml:space="preserve"> </w:t>
      </w:r>
      <w:r w:rsidRPr="00633A36">
        <w:rPr>
          <w:rFonts w:asciiTheme="minorHAnsi" w:hAnsiTheme="minorHAnsi" w:cstheme="minorHAnsi"/>
          <w:sz w:val="22"/>
          <w:szCs w:val="22"/>
        </w:rPr>
        <w:t>vratný.</w:t>
      </w:r>
    </w:p>
    <w:p w14:paraId="0CCC19C2" w14:textId="77777777" w:rsidR="00F3321C" w:rsidRPr="00780346" w:rsidRDefault="00FB6251" w:rsidP="009B6EC5">
      <w:pPr>
        <w:numPr>
          <w:ilvl w:val="0"/>
          <w:numId w:val="34"/>
        </w:numPr>
        <w:tabs>
          <w:tab w:val="left" w:pos="540"/>
        </w:tabs>
        <w:spacing w:before="240" w:after="120"/>
        <w:ind w:left="539" w:hanging="53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33A36">
        <w:rPr>
          <w:rFonts w:asciiTheme="minorHAnsi" w:hAnsiTheme="minorHAnsi" w:cstheme="minorHAnsi"/>
          <w:sz w:val="22"/>
          <w:szCs w:val="22"/>
          <w:u w:val="single"/>
        </w:rPr>
        <w:t>Odvolání</w:t>
      </w:r>
      <w:r w:rsidR="00036A41" w:rsidRPr="00633A36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0D04DCE7" w14:textId="69E546C2" w:rsidR="00036A41" w:rsidRPr="00097411" w:rsidRDefault="00D92CEF" w:rsidP="00F5456C">
      <w:pPr>
        <w:numPr>
          <w:ilvl w:val="1"/>
          <w:numId w:val="34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97411">
        <w:rPr>
          <w:rFonts w:asciiTheme="minorHAnsi" w:hAnsiTheme="minorHAnsi" w:cstheme="minorHAnsi"/>
          <w:sz w:val="22"/>
          <w:szCs w:val="22"/>
        </w:rPr>
        <w:t xml:space="preserve">Odvolacím orgánem </w:t>
      </w:r>
      <w:r w:rsidR="00F80503" w:rsidRPr="00097411">
        <w:rPr>
          <w:rFonts w:asciiTheme="minorHAnsi" w:hAnsiTheme="minorHAnsi" w:cstheme="minorHAnsi"/>
          <w:sz w:val="22"/>
          <w:szCs w:val="22"/>
        </w:rPr>
        <w:t>turnaje</w:t>
      </w:r>
      <w:r w:rsidR="0034791B" w:rsidRPr="00097411">
        <w:rPr>
          <w:rFonts w:asciiTheme="minorHAnsi" w:hAnsiTheme="minorHAnsi" w:cstheme="minorHAnsi"/>
          <w:sz w:val="22"/>
          <w:szCs w:val="22"/>
        </w:rPr>
        <w:t xml:space="preserve"> </w:t>
      </w:r>
      <w:r w:rsidR="00036A41" w:rsidRPr="00097411">
        <w:rPr>
          <w:rFonts w:asciiTheme="minorHAnsi" w:hAnsiTheme="minorHAnsi" w:cstheme="minorHAnsi"/>
          <w:sz w:val="22"/>
          <w:szCs w:val="22"/>
        </w:rPr>
        <w:t xml:space="preserve">je </w:t>
      </w:r>
      <w:r w:rsidR="000E7A02">
        <w:rPr>
          <w:rFonts w:asciiTheme="minorHAnsi" w:hAnsiTheme="minorHAnsi" w:cstheme="minorHAnsi"/>
          <w:sz w:val="22"/>
          <w:szCs w:val="22"/>
        </w:rPr>
        <w:t xml:space="preserve">určený </w:t>
      </w:r>
      <w:r w:rsidR="00F80CF5" w:rsidRPr="00097411">
        <w:rPr>
          <w:rFonts w:asciiTheme="minorHAnsi" w:hAnsiTheme="minorHAnsi" w:cstheme="minorHAnsi"/>
          <w:sz w:val="22"/>
          <w:szCs w:val="22"/>
        </w:rPr>
        <w:t>zástupce Řídícího orgánu</w:t>
      </w:r>
      <w:r w:rsidR="00455582" w:rsidRPr="00097411">
        <w:rPr>
          <w:rFonts w:asciiTheme="minorHAnsi" w:hAnsiTheme="minorHAnsi" w:cstheme="minorHAnsi"/>
          <w:sz w:val="22"/>
          <w:szCs w:val="22"/>
        </w:rPr>
        <w:t>.</w:t>
      </w:r>
      <w:r w:rsidR="0034791B" w:rsidRPr="00097411">
        <w:rPr>
          <w:rFonts w:asciiTheme="minorHAnsi" w:hAnsiTheme="minorHAnsi" w:cstheme="minorHAnsi"/>
          <w:sz w:val="22"/>
          <w:szCs w:val="22"/>
        </w:rPr>
        <w:t xml:space="preserve"> </w:t>
      </w:r>
      <w:r w:rsidR="00097411" w:rsidRPr="00097411">
        <w:rPr>
          <w:rFonts w:asciiTheme="minorHAnsi" w:hAnsiTheme="minorHAnsi" w:cstheme="minorHAnsi"/>
          <w:sz w:val="22"/>
          <w:szCs w:val="22"/>
        </w:rPr>
        <w:t>O</w:t>
      </w:r>
      <w:r w:rsidR="00036A41" w:rsidRPr="00097411">
        <w:rPr>
          <w:rFonts w:asciiTheme="minorHAnsi" w:hAnsiTheme="minorHAnsi" w:cstheme="minorHAnsi"/>
          <w:sz w:val="22"/>
          <w:szCs w:val="22"/>
        </w:rPr>
        <w:t xml:space="preserve">dvolání </w:t>
      </w:r>
      <w:r w:rsidR="00097411" w:rsidRPr="00097411">
        <w:rPr>
          <w:rFonts w:asciiTheme="minorHAnsi" w:hAnsiTheme="minorHAnsi" w:cstheme="minorHAnsi"/>
          <w:sz w:val="22"/>
          <w:szCs w:val="22"/>
        </w:rPr>
        <w:t xml:space="preserve">lze podat </w:t>
      </w:r>
      <w:r w:rsidR="00036A41" w:rsidRPr="00097411">
        <w:rPr>
          <w:rFonts w:asciiTheme="minorHAnsi" w:hAnsiTheme="minorHAnsi" w:cstheme="minorHAnsi"/>
          <w:sz w:val="22"/>
          <w:szCs w:val="22"/>
        </w:rPr>
        <w:t xml:space="preserve">proti rozhodnutí </w:t>
      </w:r>
      <w:r w:rsidR="006A4678" w:rsidRPr="00097411">
        <w:rPr>
          <w:rFonts w:asciiTheme="minorHAnsi" w:hAnsiTheme="minorHAnsi" w:cstheme="minorHAnsi"/>
          <w:sz w:val="22"/>
          <w:szCs w:val="22"/>
        </w:rPr>
        <w:t xml:space="preserve">Soutěžní komise </w:t>
      </w:r>
      <w:r w:rsidR="00036A41" w:rsidRPr="00097411">
        <w:rPr>
          <w:rFonts w:asciiTheme="minorHAnsi" w:hAnsiTheme="minorHAnsi" w:cstheme="minorHAnsi"/>
          <w:sz w:val="22"/>
          <w:szCs w:val="22"/>
        </w:rPr>
        <w:t xml:space="preserve">v disciplinárním řízení, </w:t>
      </w:r>
      <w:r w:rsidR="0056468C" w:rsidRPr="00097411">
        <w:rPr>
          <w:rFonts w:asciiTheme="minorHAnsi" w:hAnsiTheme="minorHAnsi" w:cstheme="minorHAnsi"/>
          <w:sz w:val="22"/>
          <w:szCs w:val="22"/>
        </w:rPr>
        <w:t xml:space="preserve">o </w:t>
      </w:r>
      <w:r w:rsidR="00036A41" w:rsidRPr="00097411">
        <w:rPr>
          <w:rFonts w:asciiTheme="minorHAnsi" w:hAnsiTheme="minorHAnsi" w:cstheme="minorHAnsi"/>
          <w:sz w:val="22"/>
          <w:szCs w:val="22"/>
        </w:rPr>
        <w:t>námitkách k utkání a</w:t>
      </w:r>
      <w:r w:rsidR="00097411" w:rsidRPr="00097411">
        <w:rPr>
          <w:rFonts w:asciiTheme="minorHAnsi" w:hAnsiTheme="minorHAnsi" w:cstheme="minorHAnsi"/>
          <w:sz w:val="22"/>
          <w:szCs w:val="22"/>
        </w:rPr>
        <w:t> </w:t>
      </w:r>
      <w:r w:rsidR="00036A41" w:rsidRPr="00097411">
        <w:rPr>
          <w:rFonts w:asciiTheme="minorHAnsi" w:hAnsiTheme="minorHAnsi" w:cstheme="minorHAnsi"/>
          <w:sz w:val="22"/>
          <w:szCs w:val="22"/>
        </w:rPr>
        <w:t>námitkách k </w:t>
      </w:r>
      <w:r w:rsidR="0034791B" w:rsidRPr="00097411">
        <w:rPr>
          <w:rFonts w:asciiTheme="minorHAnsi" w:hAnsiTheme="minorHAnsi" w:cstheme="minorHAnsi"/>
          <w:sz w:val="22"/>
          <w:szCs w:val="22"/>
        </w:rPr>
        <w:t>t</w:t>
      </w:r>
      <w:r w:rsidR="00036A41" w:rsidRPr="00097411">
        <w:rPr>
          <w:rFonts w:asciiTheme="minorHAnsi" w:hAnsiTheme="minorHAnsi" w:cstheme="minorHAnsi"/>
          <w:sz w:val="22"/>
          <w:szCs w:val="22"/>
        </w:rPr>
        <w:t>urnaji.</w:t>
      </w:r>
    </w:p>
    <w:p w14:paraId="777D5B9B" w14:textId="39D1C6C7" w:rsidR="00036A41" w:rsidRPr="00633A36" w:rsidRDefault="009B6EC5" w:rsidP="009B6EC5">
      <w:pPr>
        <w:numPr>
          <w:ilvl w:val="1"/>
          <w:numId w:val="34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036A41" w:rsidRPr="00633A36">
        <w:rPr>
          <w:rFonts w:asciiTheme="minorHAnsi" w:hAnsiTheme="minorHAnsi" w:cstheme="minorHAnsi"/>
          <w:sz w:val="22"/>
          <w:szCs w:val="22"/>
        </w:rPr>
        <w:t xml:space="preserve">dvolání podává </w:t>
      </w:r>
      <w:r w:rsidR="002F71C6">
        <w:rPr>
          <w:rFonts w:asciiTheme="minorHAnsi" w:hAnsiTheme="minorHAnsi" w:cstheme="minorHAnsi"/>
          <w:sz w:val="22"/>
          <w:szCs w:val="22"/>
        </w:rPr>
        <w:t>v</w:t>
      </w:r>
      <w:r w:rsidR="00036A41" w:rsidRPr="00633A36">
        <w:rPr>
          <w:rFonts w:asciiTheme="minorHAnsi" w:hAnsiTheme="minorHAnsi" w:cstheme="minorHAnsi"/>
          <w:sz w:val="22"/>
          <w:szCs w:val="22"/>
        </w:rPr>
        <w:t>edoucí družstva</w:t>
      </w:r>
      <w:r w:rsidR="00E26979" w:rsidRPr="00633A36">
        <w:rPr>
          <w:rFonts w:asciiTheme="minorHAnsi" w:hAnsiTheme="minorHAnsi" w:cstheme="minorHAnsi"/>
          <w:sz w:val="22"/>
          <w:szCs w:val="22"/>
        </w:rPr>
        <w:t xml:space="preserve"> </w:t>
      </w:r>
      <w:r w:rsidR="002F71C6">
        <w:rPr>
          <w:rFonts w:asciiTheme="minorHAnsi" w:hAnsiTheme="minorHAnsi" w:cstheme="minorHAnsi"/>
          <w:sz w:val="22"/>
          <w:szCs w:val="22"/>
        </w:rPr>
        <w:t>O</w:t>
      </w:r>
      <w:r w:rsidR="000E7A02">
        <w:rPr>
          <w:rFonts w:asciiTheme="minorHAnsi" w:hAnsiTheme="minorHAnsi" w:cstheme="minorHAnsi"/>
          <w:sz w:val="22"/>
          <w:szCs w:val="22"/>
        </w:rPr>
        <w:t>dvolacímu orgánu</w:t>
      </w:r>
      <w:r w:rsidR="00036A41" w:rsidRPr="00633A36">
        <w:rPr>
          <w:rFonts w:asciiTheme="minorHAnsi" w:hAnsiTheme="minorHAnsi" w:cstheme="minorHAnsi"/>
          <w:sz w:val="22"/>
          <w:szCs w:val="22"/>
        </w:rPr>
        <w:t xml:space="preserve"> </w:t>
      </w:r>
      <w:r w:rsidR="00410A59" w:rsidRPr="00633A36">
        <w:rPr>
          <w:rFonts w:asciiTheme="minorHAnsi" w:hAnsiTheme="minorHAnsi" w:cstheme="minorHAnsi"/>
          <w:sz w:val="22"/>
          <w:szCs w:val="22"/>
        </w:rPr>
        <w:t xml:space="preserve">do </w:t>
      </w:r>
      <w:r w:rsidR="001E69A4">
        <w:rPr>
          <w:rFonts w:asciiTheme="minorHAnsi" w:hAnsiTheme="minorHAnsi" w:cstheme="minorHAnsi"/>
          <w:sz w:val="22"/>
          <w:szCs w:val="22"/>
        </w:rPr>
        <w:t>pěti (</w:t>
      </w:r>
      <w:r w:rsidR="00410A59" w:rsidRPr="00633A36">
        <w:rPr>
          <w:rFonts w:asciiTheme="minorHAnsi" w:hAnsiTheme="minorHAnsi" w:cstheme="minorHAnsi"/>
          <w:sz w:val="22"/>
          <w:szCs w:val="22"/>
        </w:rPr>
        <w:t>5</w:t>
      </w:r>
      <w:r w:rsidR="001E69A4">
        <w:rPr>
          <w:rFonts w:asciiTheme="minorHAnsi" w:hAnsiTheme="minorHAnsi" w:cstheme="minorHAnsi"/>
          <w:sz w:val="22"/>
          <w:szCs w:val="22"/>
        </w:rPr>
        <w:t>)</w:t>
      </w:r>
      <w:r w:rsidR="00036A41" w:rsidRPr="00633A36">
        <w:rPr>
          <w:rFonts w:asciiTheme="minorHAnsi" w:hAnsiTheme="minorHAnsi" w:cstheme="minorHAnsi"/>
          <w:sz w:val="22"/>
          <w:szCs w:val="22"/>
        </w:rPr>
        <w:t xml:space="preserve"> minut po sdělení rozhodnutí Soutěžní ko</w:t>
      </w:r>
      <w:r w:rsidR="00410A59" w:rsidRPr="00633A36">
        <w:rPr>
          <w:rFonts w:asciiTheme="minorHAnsi" w:hAnsiTheme="minorHAnsi" w:cstheme="minorHAnsi"/>
          <w:sz w:val="22"/>
          <w:szCs w:val="22"/>
        </w:rPr>
        <w:t xml:space="preserve">mise </w:t>
      </w:r>
      <w:r w:rsidR="002F71C6">
        <w:rPr>
          <w:rFonts w:asciiTheme="minorHAnsi" w:hAnsiTheme="minorHAnsi" w:cstheme="minorHAnsi"/>
          <w:sz w:val="22"/>
          <w:szCs w:val="22"/>
        </w:rPr>
        <w:t>v</w:t>
      </w:r>
      <w:r w:rsidR="00410A59" w:rsidRPr="00633A36">
        <w:rPr>
          <w:rFonts w:asciiTheme="minorHAnsi" w:hAnsiTheme="minorHAnsi" w:cstheme="minorHAnsi"/>
          <w:sz w:val="22"/>
          <w:szCs w:val="22"/>
        </w:rPr>
        <w:t>edoucímu družstva. Vklad 8</w:t>
      </w:r>
      <w:r w:rsidR="006A4678" w:rsidRPr="00633A36">
        <w:rPr>
          <w:rFonts w:asciiTheme="minorHAnsi" w:hAnsiTheme="minorHAnsi" w:cstheme="minorHAnsi"/>
          <w:sz w:val="22"/>
          <w:szCs w:val="22"/>
        </w:rPr>
        <w:t xml:space="preserve"> 0</w:t>
      </w:r>
      <w:r w:rsidR="00036A41" w:rsidRPr="00633A36">
        <w:rPr>
          <w:rFonts w:asciiTheme="minorHAnsi" w:hAnsiTheme="minorHAnsi" w:cstheme="minorHAnsi"/>
          <w:sz w:val="22"/>
          <w:szCs w:val="22"/>
        </w:rPr>
        <w:t>00,- Kč</w:t>
      </w:r>
      <w:r w:rsidR="00410A59" w:rsidRPr="00633A36">
        <w:rPr>
          <w:rFonts w:asciiTheme="minorHAnsi" w:hAnsiTheme="minorHAnsi" w:cstheme="minorHAnsi"/>
          <w:sz w:val="22"/>
          <w:szCs w:val="22"/>
        </w:rPr>
        <w:t xml:space="preserve"> </w:t>
      </w:r>
      <w:r w:rsidR="0056468C">
        <w:rPr>
          <w:rFonts w:asciiTheme="minorHAnsi" w:hAnsiTheme="minorHAnsi" w:cstheme="minorHAnsi"/>
          <w:sz w:val="22"/>
          <w:szCs w:val="22"/>
        </w:rPr>
        <w:t>je nezbytnou podmínkou pro projednání odvolání, přičemž při uznání odvolání jako oprávněným j</w:t>
      </w:r>
      <w:r w:rsidR="0056468C" w:rsidRPr="00633A36">
        <w:rPr>
          <w:rFonts w:asciiTheme="minorHAnsi" w:hAnsiTheme="minorHAnsi" w:cstheme="minorHAnsi"/>
          <w:sz w:val="22"/>
          <w:szCs w:val="22"/>
        </w:rPr>
        <w:t xml:space="preserve">e </w:t>
      </w:r>
      <w:r w:rsidR="0056468C">
        <w:rPr>
          <w:rFonts w:asciiTheme="minorHAnsi" w:hAnsiTheme="minorHAnsi" w:cstheme="minorHAnsi"/>
          <w:sz w:val="22"/>
          <w:szCs w:val="22"/>
        </w:rPr>
        <w:t>tento vklad</w:t>
      </w:r>
      <w:r w:rsidR="0056468C" w:rsidRPr="00633A36">
        <w:rPr>
          <w:rFonts w:asciiTheme="minorHAnsi" w:hAnsiTheme="minorHAnsi" w:cstheme="minorHAnsi"/>
          <w:sz w:val="22"/>
          <w:szCs w:val="22"/>
        </w:rPr>
        <w:t xml:space="preserve"> vratný</w:t>
      </w:r>
      <w:r w:rsidR="00036A41" w:rsidRPr="00633A3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09F01DE" w14:textId="35B08AA5" w:rsidR="005D3C38" w:rsidRPr="00633A36" w:rsidRDefault="001E69A4" w:rsidP="009B6EC5">
      <w:pPr>
        <w:numPr>
          <w:ilvl w:val="1"/>
          <w:numId w:val="34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5D3C38" w:rsidRPr="00633A36">
        <w:rPr>
          <w:rFonts w:asciiTheme="minorHAnsi" w:hAnsiTheme="minorHAnsi" w:cstheme="minorHAnsi"/>
          <w:sz w:val="22"/>
          <w:szCs w:val="22"/>
        </w:rPr>
        <w:t>dvolání nemá odkladný účinek.</w:t>
      </w:r>
    </w:p>
    <w:p w14:paraId="3A7BD55A" w14:textId="16E76E3C" w:rsidR="00036A41" w:rsidRPr="00387A8D" w:rsidRDefault="00036A41" w:rsidP="00387A8D">
      <w:pPr>
        <w:numPr>
          <w:ilvl w:val="0"/>
          <w:numId w:val="2"/>
        </w:numPr>
        <w:tabs>
          <w:tab w:val="clear" w:pos="360"/>
          <w:tab w:val="left" w:pos="540"/>
        </w:tabs>
        <w:spacing w:before="360"/>
        <w:ind w:left="539" w:hanging="53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87A8D">
        <w:rPr>
          <w:rFonts w:asciiTheme="minorHAnsi" w:hAnsiTheme="minorHAnsi" w:cstheme="minorHAnsi"/>
          <w:b/>
          <w:sz w:val="22"/>
          <w:szCs w:val="22"/>
          <w:u w:val="single"/>
        </w:rPr>
        <w:t>Hodnocení hráčů (body – ranking), postupy</w:t>
      </w:r>
      <w:r w:rsidR="00112BE4" w:rsidRPr="00387A8D">
        <w:rPr>
          <w:rFonts w:asciiTheme="minorHAnsi" w:hAnsiTheme="minorHAnsi" w:cstheme="minorHAnsi"/>
          <w:b/>
          <w:sz w:val="22"/>
          <w:szCs w:val="22"/>
          <w:u w:val="single"/>
        </w:rPr>
        <w:t xml:space="preserve">, hodnocení družstev, </w:t>
      </w:r>
      <w:r w:rsidRPr="00387A8D">
        <w:rPr>
          <w:rFonts w:asciiTheme="minorHAnsi" w:hAnsiTheme="minorHAnsi" w:cstheme="minorHAnsi"/>
          <w:b/>
          <w:sz w:val="22"/>
          <w:szCs w:val="22"/>
          <w:u w:val="single"/>
        </w:rPr>
        <w:t>titul:</w:t>
      </w:r>
    </w:p>
    <w:p w14:paraId="1E2B7D5E" w14:textId="7AD03357" w:rsidR="00F3321C" w:rsidRPr="00633A36" w:rsidRDefault="00036A41" w:rsidP="009B6EC5">
      <w:pPr>
        <w:numPr>
          <w:ilvl w:val="0"/>
          <w:numId w:val="35"/>
        </w:numPr>
        <w:tabs>
          <w:tab w:val="clear" w:pos="900"/>
          <w:tab w:val="left" w:pos="540"/>
          <w:tab w:val="num" w:pos="567"/>
        </w:tabs>
        <w:spacing w:before="24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33A36">
        <w:rPr>
          <w:rFonts w:asciiTheme="minorHAnsi" w:hAnsiTheme="minorHAnsi" w:cstheme="minorHAnsi"/>
          <w:sz w:val="22"/>
          <w:szCs w:val="22"/>
          <w:u w:val="single"/>
        </w:rPr>
        <w:t xml:space="preserve">Body (ranking) do žebříčku </w:t>
      </w:r>
      <w:r w:rsidR="001E69A4">
        <w:rPr>
          <w:rFonts w:asciiTheme="minorHAnsi" w:hAnsiTheme="minorHAnsi" w:cstheme="minorHAnsi"/>
          <w:sz w:val="22"/>
          <w:szCs w:val="22"/>
          <w:u w:val="single"/>
        </w:rPr>
        <w:t>h</w:t>
      </w:r>
      <w:r w:rsidRPr="00633A36">
        <w:rPr>
          <w:rFonts w:asciiTheme="minorHAnsi" w:hAnsiTheme="minorHAnsi" w:cstheme="minorHAnsi"/>
          <w:sz w:val="22"/>
          <w:szCs w:val="22"/>
          <w:u w:val="single"/>
        </w:rPr>
        <w:t>ráčů v kategoriích mužů i žen:</w:t>
      </w:r>
    </w:p>
    <w:p w14:paraId="057541FD" w14:textId="6DDFD5D1" w:rsidR="00165487" w:rsidRPr="00633A36" w:rsidRDefault="00036A41" w:rsidP="009B6EC5">
      <w:pPr>
        <w:numPr>
          <w:ilvl w:val="1"/>
          <w:numId w:val="35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>Hodnocení</w:t>
      </w:r>
      <w:r w:rsidR="00497A20" w:rsidRPr="00633A36">
        <w:rPr>
          <w:rFonts w:asciiTheme="minorHAnsi" w:hAnsiTheme="minorHAnsi" w:cstheme="minorHAnsi"/>
          <w:sz w:val="22"/>
          <w:szCs w:val="22"/>
        </w:rPr>
        <w:t xml:space="preserve"> </w:t>
      </w:r>
      <w:r w:rsidR="001E69A4">
        <w:rPr>
          <w:rFonts w:asciiTheme="minorHAnsi" w:hAnsiTheme="minorHAnsi" w:cstheme="minorHAnsi"/>
          <w:sz w:val="22"/>
          <w:szCs w:val="22"/>
        </w:rPr>
        <w:t>h</w:t>
      </w:r>
      <w:r w:rsidR="00497A20" w:rsidRPr="00633A36">
        <w:rPr>
          <w:rFonts w:asciiTheme="minorHAnsi" w:hAnsiTheme="minorHAnsi" w:cstheme="minorHAnsi"/>
          <w:sz w:val="22"/>
          <w:szCs w:val="22"/>
        </w:rPr>
        <w:t>ráčů</w:t>
      </w:r>
      <w:r w:rsidRPr="00633A36">
        <w:rPr>
          <w:rFonts w:asciiTheme="minorHAnsi" w:hAnsiTheme="minorHAnsi" w:cstheme="minorHAnsi"/>
          <w:sz w:val="22"/>
          <w:szCs w:val="22"/>
        </w:rPr>
        <w:t xml:space="preserve"> do</w:t>
      </w:r>
      <w:r w:rsidR="00715207" w:rsidRPr="00633A36">
        <w:rPr>
          <w:rFonts w:asciiTheme="minorHAnsi" w:hAnsiTheme="minorHAnsi" w:cstheme="minorHAnsi"/>
          <w:sz w:val="22"/>
          <w:szCs w:val="22"/>
        </w:rPr>
        <w:t xml:space="preserve"> světového žebříčku hráčů FIBA 3x3</w:t>
      </w:r>
      <w:r w:rsidRPr="00633A36">
        <w:rPr>
          <w:rFonts w:asciiTheme="minorHAnsi" w:hAnsiTheme="minorHAnsi" w:cstheme="minorHAnsi"/>
          <w:sz w:val="22"/>
          <w:szCs w:val="22"/>
        </w:rPr>
        <w:t xml:space="preserve"> </w:t>
      </w:r>
      <w:r w:rsidR="00715207" w:rsidRPr="00633A36">
        <w:rPr>
          <w:rFonts w:asciiTheme="minorHAnsi" w:hAnsiTheme="minorHAnsi" w:cstheme="minorHAnsi"/>
          <w:sz w:val="22"/>
          <w:szCs w:val="22"/>
        </w:rPr>
        <w:t xml:space="preserve">se provádí v systému FIBA 3x3 </w:t>
      </w:r>
      <w:r w:rsidR="00FB6251" w:rsidRPr="00633A36">
        <w:rPr>
          <w:rFonts w:asciiTheme="minorHAnsi" w:hAnsiTheme="minorHAnsi" w:cstheme="minorHAnsi"/>
          <w:sz w:val="22"/>
          <w:szCs w:val="22"/>
        </w:rPr>
        <w:t>„</w:t>
      </w:r>
      <w:r w:rsidR="00715207" w:rsidRPr="00633A36">
        <w:rPr>
          <w:rFonts w:asciiTheme="minorHAnsi" w:hAnsiTheme="minorHAnsi" w:cstheme="minorHAnsi"/>
          <w:sz w:val="22"/>
          <w:szCs w:val="22"/>
        </w:rPr>
        <w:t>Event Maker</w:t>
      </w:r>
      <w:r w:rsidR="00FB6251" w:rsidRPr="00633A36">
        <w:rPr>
          <w:rFonts w:asciiTheme="minorHAnsi" w:hAnsiTheme="minorHAnsi" w:cstheme="minorHAnsi"/>
          <w:sz w:val="22"/>
          <w:szCs w:val="22"/>
        </w:rPr>
        <w:t>“, který</w:t>
      </w:r>
      <w:r w:rsidR="00715207" w:rsidRPr="00633A36">
        <w:rPr>
          <w:rFonts w:asciiTheme="minorHAnsi" w:hAnsiTheme="minorHAnsi" w:cstheme="minorHAnsi"/>
          <w:sz w:val="22"/>
          <w:szCs w:val="22"/>
        </w:rPr>
        <w:t xml:space="preserve"> je k dispozici na webu </w:t>
      </w:r>
      <w:r w:rsidR="00944A54" w:rsidRPr="00633A36">
        <w:rPr>
          <w:rFonts w:asciiTheme="minorHAnsi" w:hAnsiTheme="minorHAnsi" w:cstheme="minorHAnsi"/>
          <w:sz w:val="22"/>
          <w:szCs w:val="22"/>
        </w:rPr>
        <w:t>https://play.fiba3x3.com</w:t>
      </w:r>
      <w:r w:rsidR="001E69A4">
        <w:rPr>
          <w:rFonts w:asciiTheme="minorHAnsi" w:hAnsiTheme="minorHAnsi" w:cstheme="minorHAnsi"/>
          <w:sz w:val="22"/>
          <w:szCs w:val="22"/>
        </w:rPr>
        <w:t>.</w:t>
      </w:r>
    </w:p>
    <w:p w14:paraId="58FC3815" w14:textId="77777777" w:rsidR="00F3321C" w:rsidRPr="00633A36" w:rsidRDefault="00497A20" w:rsidP="009B6EC5">
      <w:pPr>
        <w:numPr>
          <w:ilvl w:val="0"/>
          <w:numId w:val="35"/>
        </w:numPr>
        <w:tabs>
          <w:tab w:val="left" w:pos="540"/>
        </w:tabs>
        <w:spacing w:before="240" w:after="120"/>
        <w:ind w:left="539" w:hanging="53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33A36">
        <w:rPr>
          <w:rFonts w:asciiTheme="minorHAnsi" w:hAnsiTheme="minorHAnsi" w:cstheme="minorHAnsi"/>
          <w:sz w:val="22"/>
          <w:szCs w:val="22"/>
          <w:u w:val="single"/>
        </w:rPr>
        <w:t xml:space="preserve">Hodnocení </w:t>
      </w:r>
      <w:r w:rsidR="00E61DB6" w:rsidRPr="00633A36">
        <w:rPr>
          <w:rFonts w:asciiTheme="minorHAnsi" w:hAnsiTheme="minorHAnsi" w:cstheme="minorHAnsi"/>
          <w:sz w:val="22"/>
          <w:szCs w:val="22"/>
          <w:u w:val="single"/>
        </w:rPr>
        <w:t xml:space="preserve">družstev </w:t>
      </w:r>
      <w:r w:rsidR="00A23C72" w:rsidRPr="00633A36">
        <w:rPr>
          <w:rFonts w:asciiTheme="minorHAnsi" w:hAnsiTheme="minorHAnsi" w:cstheme="minorHAnsi"/>
          <w:sz w:val="22"/>
          <w:szCs w:val="22"/>
          <w:u w:val="single"/>
        </w:rPr>
        <w:t xml:space="preserve">v národním žebříčku ČBF 3x3 </w:t>
      </w:r>
      <w:r w:rsidR="00652845" w:rsidRPr="00633A36">
        <w:rPr>
          <w:rFonts w:asciiTheme="minorHAnsi" w:hAnsiTheme="minorHAnsi" w:cstheme="minorHAnsi"/>
          <w:sz w:val="22"/>
          <w:szCs w:val="22"/>
          <w:u w:val="single"/>
        </w:rPr>
        <w:t>za umístění družstva</w:t>
      </w:r>
      <w:r w:rsidR="00A23C72" w:rsidRPr="00633A36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5F007271" w14:textId="618992C5" w:rsidR="006B016D" w:rsidRPr="00633A36" w:rsidRDefault="00E26979" w:rsidP="009B6EC5">
      <w:pPr>
        <w:numPr>
          <w:ilvl w:val="1"/>
          <w:numId w:val="35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>Družstva dostanou v jednotlivých</w:t>
      </w:r>
      <w:r w:rsidR="00D92CEF" w:rsidRPr="00633A36">
        <w:rPr>
          <w:rFonts w:asciiTheme="minorHAnsi" w:hAnsiTheme="minorHAnsi" w:cstheme="minorHAnsi"/>
          <w:sz w:val="22"/>
          <w:szCs w:val="22"/>
        </w:rPr>
        <w:t> tu</w:t>
      </w:r>
      <w:r w:rsidRPr="00633A36">
        <w:rPr>
          <w:rFonts w:asciiTheme="minorHAnsi" w:hAnsiTheme="minorHAnsi" w:cstheme="minorHAnsi"/>
          <w:sz w:val="22"/>
          <w:szCs w:val="22"/>
        </w:rPr>
        <w:t xml:space="preserve">rnajích </w:t>
      </w:r>
      <w:r w:rsidR="002F71C6">
        <w:rPr>
          <w:rFonts w:asciiTheme="minorHAnsi" w:hAnsiTheme="minorHAnsi" w:cstheme="minorHAnsi"/>
          <w:sz w:val="22"/>
          <w:szCs w:val="22"/>
        </w:rPr>
        <w:t xml:space="preserve">soutěže </w:t>
      </w:r>
      <w:r w:rsidR="00E84B60" w:rsidRPr="00633A36">
        <w:rPr>
          <w:rFonts w:asciiTheme="minorHAnsi" w:hAnsiTheme="minorHAnsi" w:cstheme="minorHAnsi"/>
          <w:sz w:val="22"/>
          <w:szCs w:val="22"/>
        </w:rPr>
        <w:t>body za umístění v</w:t>
      </w:r>
      <w:r w:rsidR="00944A54" w:rsidRPr="00633A36">
        <w:rPr>
          <w:rFonts w:asciiTheme="minorHAnsi" w:hAnsiTheme="minorHAnsi" w:cstheme="minorHAnsi"/>
          <w:sz w:val="22"/>
          <w:szCs w:val="22"/>
        </w:rPr>
        <w:t> </w:t>
      </w:r>
      <w:r w:rsidR="00E84B60" w:rsidRPr="00633A36">
        <w:rPr>
          <w:rFonts w:asciiTheme="minorHAnsi" w:hAnsiTheme="minorHAnsi" w:cstheme="minorHAnsi"/>
          <w:sz w:val="22"/>
          <w:szCs w:val="22"/>
        </w:rPr>
        <w:t>turnaji</w:t>
      </w:r>
      <w:r w:rsidR="00944A54" w:rsidRPr="00633A36">
        <w:rPr>
          <w:rFonts w:asciiTheme="minorHAnsi" w:hAnsiTheme="minorHAnsi" w:cstheme="minorHAnsi"/>
          <w:sz w:val="22"/>
          <w:szCs w:val="22"/>
        </w:rPr>
        <w:t xml:space="preserve"> dle pravidel </w:t>
      </w:r>
      <w:r w:rsidR="0095606B" w:rsidRPr="00633A36">
        <w:rPr>
          <w:rFonts w:asciiTheme="minorHAnsi" w:hAnsiTheme="minorHAnsi" w:cstheme="minorHAnsi"/>
          <w:sz w:val="22"/>
          <w:szCs w:val="22"/>
        </w:rPr>
        <w:t>(D – CLASSIFICIATION OF TEAMS, D.1 Standing of teams).</w:t>
      </w:r>
      <w:r w:rsidR="00DF6C0C" w:rsidRPr="00633A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39BABB" w14:textId="228B24C0" w:rsidR="00F3321C" w:rsidRPr="00633A36" w:rsidRDefault="00036A41" w:rsidP="009B6EC5">
      <w:pPr>
        <w:numPr>
          <w:ilvl w:val="0"/>
          <w:numId w:val="35"/>
        </w:numPr>
        <w:tabs>
          <w:tab w:val="left" w:pos="540"/>
        </w:tabs>
        <w:spacing w:before="240" w:after="120"/>
        <w:ind w:left="539" w:hanging="53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33A36">
        <w:rPr>
          <w:rFonts w:asciiTheme="minorHAnsi" w:hAnsiTheme="minorHAnsi" w:cstheme="minorHAnsi"/>
          <w:sz w:val="22"/>
          <w:szCs w:val="22"/>
          <w:u w:val="single"/>
        </w:rPr>
        <w:t>Postupy</w:t>
      </w:r>
      <w:r w:rsidR="00BC3D15" w:rsidRPr="00633A36">
        <w:rPr>
          <w:rFonts w:asciiTheme="minorHAnsi" w:hAnsiTheme="minorHAnsi" w:cstheme="minorHAnsi"/>
          <w:sz w:val="22"/>
          <w:szCs w:val="22"/>
          <w:u w:val="single"/>
        </w:rPr>
        <w:t xml:space="preserve"> do fi</w:t>
      </w:r>
      <w:r w:rsidR="00E84B60" w:rsidRPr="00633A36">
        <w:rPr>
          <w:rFonts w:asciiTheme="minorHAnsi" w:hAnsiTheme="minorHAnsi" w:cstheme="minorHAnsi"/>
          <w:sz w:val="22"/>
          <w:szCs w:val="22"/>
          <w:u w:val="single"/>
        </w:rPr>
        <w:t>nále</w:t>
      </w:r>
      <w:r w:rsidR="004218F5">
        <w:rPr>
          <w:rFonts w:asciiTheme="minorHAnsi" w:hAnsiTheme="minorHAnsi" w:cstheme="minorHAnsi"/>
          <w:sz w:val="22"/>
          <w:szCs w:val="22"/>
          <w:u w:val="single"/>
        </w:rPr>
        <w:t xml:space="preserve"> soutěže</w:t>
      </w:r>
      <w:r w:rsidRPr="00633A36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50BD79F0" w14:textId="464B3FCD" w:rsidR="00FC7654" w:rsidRPr="00633A36" w:rsidRDefault="00FC7654" w:rsidP="009B6EC5">
      <w:pPr>
        <w:numPr>
          <w:ilvl w:val="1"/>
          <w:numId w:val="35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 xml:space="preserve">Finálového turnaje </w:t>
      </w:r>
      <w:r w:rsidR="001E69A4" w:rsidRPr="001E69A4">
        <w:rPr>
          <w:rFonts w:asciiTheme="minorHAnsi" w:hAnsiTheme="minorHAnsi" w:cstheme="minorHAnsi"/>
          <w:sz w:val="22"/>
          <w:szCs w:val="22"/>
        </w:rPr>
        <w:t>soutěže</w:t>
      </w:r>
      <w:r w:rsidRPr="001E69A4">
        <w:rPr>
          <w:rFonts w:asciiTheme="minorHAnsi" w:hAnsiTheme="minorHAnsi" w:cstheme="minorHAnsi"/>
          <w:sz w:val="22"/>
          <w:szCs w:val="22"/>
        </w:rPr>
        <w:t xml:space="preserve"> </w:t>
      </w:r>
      <w:r w:rsidR="001E69A4" w:rsidRPr="001E69A4">
        <w:rPr>
          <w:rFonts w:asciiTheme="minorHAnsi" w:hAnsiTheme="minorHAnsi" w:cstheme="minorHAnsi"/>
          <w:sz w:val="22"/>
          <w:szCs w:val="22"/>
        </w:rPr>
        <w:t xml:space="preserve">se </w:t>
      </w:r>
      <w:r w:rsidR="000E7A02" w:rsidRPr="000E7A02">
        <w:rPr>
          <w:rFonts w:asciiTheme="minorHAnsi" w:hAnsiTheme="minorHAnsi" w:cstheme="minorHAnsi"/>
          <w:sz w:val="22"/>
          <w:szCs w:val="22"/>
        </w:rPr>
        <w:t xml:space="preserve">v kategorii mužů účastní </w:t>
      </w:r>
      <w:r w:rsidR="000E7A02">
        <w:rPr>
          <w:rFonts w:asciiTheme="minorHAnsi" w:hAnsiTheme="minorHAnsi" w:cstheme="minorHAnsi"/>
          <w:sz w:val="22"/>
          <w:szCs w:val="22"/>
        </w:rPr>
        <w:t>dvanáct (</w:t>
      </w:r>
      <w:r w:rsidR="000E7A02" w:rsidRPr="000E7A02">
        <w:rPr>
          <w:rFonts w:asciiTheme="minorHAnsi" w:hAnsiTheme="minorHAnsi" w:cstheme="minorHAnsi"/>
          <w:sz w:val="22"/>
          <w:szCs w:val="22"/>
        </w:rPr>
        <w:t>12</w:t>
      </w:r>
      <w:r w:rsidR="000E7A02">
        <w:rPr>
          <w:rFonts w:asciiTheme="minorHAnsi" w:hAnsiTheme="minorHAnsi" w:cstheme="minorHAnsi"/>
          <w:sz w:val="22"/>
          <w:szCs w:val="22"/>
        </w:rPr>
        <w:t>)</w:t>
      </w:r>
      <w:r w:rsidR="000E7A02" w:rsidRPr="000E7A02">
        <w:rPr>
          <w:rFonts w:asciiTheme="minorHAnsi" w:hAnsiTheme="minorHAnsi" w:cstheme="minorHAnsi"/>
          <w:sz w:val="22"/>
          <w:szCs w:val="22"/>
        </w:rPr>
        <w:t xml:space="preserve"> družstev, v kategorii žen </w:t>
      </w:r>
      <w:r w:rsidR="000E7A02">
        <w:rPr>
          <w:rFonts w:asciiTheme="minorHAnsi" w:hAnsiTheme="minorHAnsi" w:cstheme="minorHAnsi"/>
          <w:sz w:val="22"/>
          <w:szCs w:val="22"/>
        </w:rPr>
        <w:t>osm (</w:t>
      </w:r>
      <w:r w:rsidR="000E7A02" w:rsidRPr="000E7A02">
        <w:rPr>
          <w:rFonts w:asciiTheme="minorHAnsi" w:hAnsiTheme="minorHAnsi" w:cstheme="minorHAnsi"/>
          <w:sz w:val="22"/>
          <w:szCs w:val="22"/>
        </w:rPr>
        <w:t>8</w:t>
      </w:r>
      <w:r w:rsidR="000E7A02">
        <w:rPr>
          <w:rFonts w:asciiTheme="minorHAnsi" w:hAnsiTheme="minorHAnsi" w:cstheme="minorHAnsi"/>
          <w:sz w:val="22"/>
          <w:szCs w:val="22"/>
        </w:rPr>
        <w:t>)</w:t>
      </w:r>
      <w:r w:rsidR="000E7A02" w:rsidRPr="000E7A02">
        <w:rPr>
          <w:rFonts w:asciiTheme="minorHAnsi" w:hAnsiTheme="minorHAnsi" w:cstheme="minorHAnsi"/>
          <w:sz w:val="22"/>
          <w:szCs w:val="22"/>
        </w:rPr>
        <w:t xml:space="preserve"> družstev. </w:t>
      </w:r>
      <w:r w:rsidR="000E7A02">
        <w:rPr>
          <w:rFonts w:asciiTheme="minorHAnsi" w:hAnsiTheme="minorHAnsi" w:cstheme="minorHAnsi"/>
          <w:sz w:val="22"/>
          <w:szCs w:val="22"/>
        </w:rPr>
        <w:t>Řídící orgán soutěže</w:t>
      </w:r>
      <w:r w:rsidR="000E7A02" w:rsidRPr="000E7A02">
        <w:rPr>
          <w:rFonts w:asciiTheme="minorHAnsi" w:hAnsiTheme="minorHAnsi" w:cstheme="minorHAnsi"/>
          <w:sz w:val="22"/>
          <w:szCs w:val="22"/>
        </w:rPr>
        <w:t xml:space="preserve"> může udělit divokou kartu</w:t>
      </w:r>
      <w:r w:rsidRPr="00633A36">
        <w:rPr>
          <w:rFonts w:asciiTheme="minorHAnsi" w:hAnsiTheme="minorHAnsi" w:cstheme="minorHAnsi"/>
          <w:sz w:val="22"/>
          <w:szCs w:val="22"/>
        </w:rPr>
        <w:t>.</w:t>
      </w:r>
    </w:p>
    <w:p w14:paraId="28C4822D" w14:textId="3676E999" w:rsidR="00F3321C" w:rsidRPr="00AD6329" w:rsidRDefault="00036A41" w:rsidP="00515140">
      <w:pPr>
        <w:numPr>
          <w:ilvl w:val="0"/>
          <w:numId w:val="35"/>
        </w:numPr>
        <w:tabs>
          <w:tab w:val="left" w:pos="540"/>
        </w:tabs>
        <w:spacing w:before="240" w:after="120"/>
        <w:ind w:left="539" w:hanging="53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D6329">
        <w:rPr>
          <w:rFonts w:asciiTheme="minorHAnsi" w:hAnsiTheme="minorHAnsi" w:cstheme="minorHAnsi"/>
          <w:sz w:val="22"/>
          <w:szCs w:val="22"/>
          <w:u w:val="single"/>
        </w:rPr>
        <w:tab/>
        <w:t>Titul</w:t>
      </w:r>
      <w:r w:rsidR="00445CF6" w:rsidRPr="00AD632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0E7A02" w:rsidRPr="00AD6329">
        <w:rPr>
          <w:rFonts w:asciiTheme="minorHAnsi" w:hAnsiTheme="minorHAnsi" w:cstheme="minorHAnsi"/>
          <w:sz w:val="22"/>
          <w:szCs w:val="22"/>
          <w:u w:val="single"/>
        </w:rPr>
        <w:t>Mistr</w:t>
      </w:r>
      <w:r w:rsidR="00445CF6" w:rsidRPr="00AD6329">
        <w:rPr>
          <w:rFonts w:asciiTheme="minorHAnsi" w:hAnsiTheme="minorHAnsi" w:cstheme="minorHAnsi"/>
          <w:sz w:val="22"/>
          <w:szCs w:val="22"/>
          <w:u w:val="single"/>
        </w:rPr>
        <w:t xml:space="preserve"> ČR</w:t>
      </w:r>
      <w:r w:rsidRPr="00AD6329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15C2CCCB" w14:textId="0AFAF416" w:rsidR="00036A41" w:rsidRDefault="000472A8" w:rsidP="009B6EC5">
      <w:pPr>
        <w:numPr>
          <w:ilvl w:val="1"/>
          <w:numId w:val="35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B28B5">
        <w:rPr>
          <w:rFonts w:asciiTheme="minorHAnsi" w:hAnsiTheme="minorHAnsi" w:cstheme="minorHAnsi"/>
          <w:sz w:val="22"/>
          <w:szCs w:val="22"/>
        </w:rPr>
        <w:t xml:space="preserve">Hráči vítězného </w:t>
      </w:r>
      <w:r w:rsidR="0056468C" w:rsidRPr="001B28B5">
        <w:rPr>
          <w:rFonts w:asciiTheme="minorHAnsi" w:hAnsiTheme="minorHAnsi" w:cstheme="minorHAnsi"/>
          <w:sz w:val="22"/>
          <w:szCs w:val="22"/>
        </w:rPr>
        <w:t>d</w:t>
      </w:r>
      <w:r w:rsidR="00036A41" w:rsidRPr="001B28B5">
        <w:rPr>
          <w:rFonts w:asciiTheme="minorHAnsi" w:hAnsiTheme="minorHAnsi" w:cstheme="minorHAnsi"/>
          <w:sz w:val="22"/>
          <w:szCs w:val="22"/>
        </w:rPr>
        <w:t xml:space="preserve">ružstva </w:t>
      </w:r>
      <w:r w:rsidR="00445CF6" w:rsidRPr="001B28B5">
        <w:rPr>
          <w:rFonts w:asciiTheme="minorHAnsi" w:hAnsiTheme="minorHAnsi" w:cstheme="minorHAnsi"/>
          <w:sz w:val="22"/>
          <w:szCs w:val="22"/>
        </w:rPr>
        <w:t>z finálového turnaje</w:t>
      </w:r>
      <w:r w:rsidR="00036A41" w:rsidRPr="001B28B5">
        <w:rPr>
          <w:rFonts w:asciiTheme="minorHAnsi" w:hAnsiTheme="minorHAnsi" w:cstheme="minorHAnsi"/>
          <w:sz w:val="22"/>
          <w:szCs w:val="22"/>
        </w:rPr>
        <w:t xml:space="preserve"> získávají </w:t>
      </w:r>
      <w:r w:rsidR="00C70BFC" w:rsidRPr="001B28B5">
        <w:rPr>
          <w:rFonts w:asciiTheme="minorHAnsi" w:hAnsiTheme="minorHAnsi" w:cstheme="minorHAnsi"/>
          <w:sz w:val="22"/>
          <w:szCs w:val="22"/>
        </w:rPr>
        <w:t xml:space="preserve">titul </w:t>
      </w:r>
      <w:r w:rsidR="00FC1893">
        <w:rPr>
          <w:rFonts w:asciiTheme="minorHAnsi" w:hAnsiTheme="minorHAnsi" w:cstheme="minorHAnsi"/>
          <w:sz w:val="22"/>
          <w:szCs w:val="22"/>
        </w:rPr>
        <w:t xml:space="preserve">Mistr </w:t>
      </w:r>
      <w:r w:rsidR="00C70BFC" w:rsidRPr="001B28B5">
        <w:rPr>
          <w:rFonts w:asciiTheme="minorHAnsi" w:hAnsiTheme="minorHAnsi" w:cstheme="minorHAnsi"/>
          <w:sz w:val="22"/>
          <w:szCs w:val="22"/>
        </w:rPr>
        <w:t xml:space="preserve">České republiky v basketbalu 3x3 </w:t>
      </w:r>
      <w:r w:rsidR="001B28B5" w:rsidRPr="001B28B5">
        <w:rPr>
          <w:rFonts w:asciiTheme="minorHAnsi" w:hAnsiTheme="minorHAnsi" w:cstheme="minorHAnsi"/>
          <w:sz w:val="22"/>
          <w:szCs w:val="22"/>
        </w:rPr>
        <w:t>pro</w:t>
      </w:r>
      <w:r w:rsidR="00C70BFC" w:rsidRPr="001B28B5">
        <w:rPr>
          <w:rFonts w:asciiTheme="minorHAnsi" w:hAnsiTheme="minorHAnsi" w:cstheme="minorHAnsi"/>
          <w:sz w:val="22"/>
          <w:szCs w:val="22"/>
        </w:rPr>
        <w:t xml:space="preserve"> rok 2024</w:t>
      </w:r>
      <w:r w:rsidR="007F2068" w:rsidRPr="001B28B5">
        <w:rPr>
          <w:rFonts w:asciiTheme="minorHAnsi" w:hAnsiTheme="minorHAnsi" w:cstheme="minorHAnsi"/>
          <w:sz w:val="22"/>
          <w:szCs w:val="22"/>
        </w:rPr>
        <w:t>.</w:t>
      </w:r>
    </w:p>
    <w:p w14:paraId="2D0C0ED7" w14:textId="77777777" w:rsidR="00AD6329" w:rsidRDefault="00AD6329" w:rsidP="00AD6329">
      <w:pPr>
        <w:numPr>
          <w:ilvl w:val="0"/>
          <w:numId w:val="35"/>
        </w:numPr>
        <w:tabs>
          <w:tab w:val="left" w:pos="540"/>
        </w:tabs>
        <w:spacing w:before="240" w:after="120"/>
        <w:ind w:left="539" w:hanging="53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B28B5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Finanční odměny (prize money) </w:t>
      </w:r>
    </w:p>
    <w:p w14:paraId="3B21E2D9" w14:textId="77777777" w:rsidR="00AD6329" w:rsidRPr="00AD6329" w:rsidRDefault="00AD6329" w:rsidP="00384883">
      <w:pPr>
        <w:numPr>
          <w:ilvl w:val="1"/>
          <w:numId w:val="35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D6329">
        <w:rPr>
          <w:rFonts w:asciiTheme="minorHAnsi" w:hAnsiTheme="minorHAnsi" w:cstheme="minorHAnsi"/>
          <w:sz w:val="22"/>
          <w:szCs w:val="22"/>
        </w:rPr>
        <w:t>Finanční odměny budou zaslány družstvům po skončení soutěže na bankovní účet, který byl uveden v rámci přihlášky do soutěže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19883F2" w14:textId="35F851D8" w:rsidR="00AD6329" w:rsidRPr="00AD6329" w:rsidRDefault="00AD6329" w:rsidP="00384883">
      <w:pPr>
        <w:numPr>
          <w:ilvl w:val="1"/>
          <w:numId w:val="35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Finanční odměny jsou stanoveny v</w:t>
      </w:r>
      <w:r w:rsidRPr="00AD6329">
        <w:rPr>
          <w:rFonts w:asciiTheme="minorHAnsi" w:hAnsiTheme="minorHAnsi" w:cstheme="minorHAnsi"/>
          <w:sz w:val="22"/>
          <w:szCs w:val="22"/>
        </w:rPr>
        <w:t> následující výši:</w:t>
      </w:r>
    </w:p>
    <w:tbl>
      <w:tblPr>
        <w:tblW w:w="85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729"/>
        <w:gridCol w:w="1729"/>
        <w:gridCol w:w="1901"/>
        <w:gridCol w:w="1901"/>
      </w:tblGrid>
      <w:tr w:rsidR="00AD6329" w:rsidRPr="00AD6329" w14:paraId="60E9DC79" w14:textId="77777777" w:rsidTr="00572288">
        <w:trPr>
          <w:trHeight w:val="118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0AD2BA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42EE0E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Turnaj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B369AD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Finále</w:t>
            </w:r>
          </w:p>
        </w:tc>
      </w:tr>
      <w:tr w:rsidR="00AD6329" w:rsidRPr="00AD6329" w14:paraId="396C16F8" w14:textId="77777777" w:rsidTr="00572288">
        <w:trPr>
          <w:trHeight w:val="11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C0ADE" w14:textId="77777777" w:rsidR="00AD6329" w:rsidRPr="00AD6329" w:rsidRDefault="00AD6329" w:rsidP="0057228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F99241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muži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6CBCE0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ženy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96C18D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muži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8C38CE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ženy</w:t>
            </w:r>
          </w:p>
        </w:tc>
      </w:tr>
      <w:tr w:rsidR="00AD6329" w:rsidRPr="00AD6329" w14:paraId="3C0E428C" w14:textId="77777777" w:rsidTr="00572288">
        <w:trPr>
          <w:trHeight w:val="118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BA03A9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 místo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2B1C86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sz w:val="22"/>
                <w:szCs w:val="22"/>
              </w:rPr>
              <w:t>20 000 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F20803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sz w:val="22"/>
                <w:szCs w:val="22"/>
              </w:rPr>
              <w:t>20 000 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2A48EF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sz w:val="22"/>
                <w:szCs w:val="22"/>
              </w:rPr>
              <w:t>100 000 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3CDD9A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sz w:val="22"/>
                <w:szCs w:val="22"/>
              </w:rPr>
              <w:t>80 000 Kč</w:t>
            </w:r>
          </w:p>
        </w:tc>
      </w:tr>
      <w:tr w:rsidR="00AD6329" w:rsidRPr="00AD6329" w14:paraId="33E08A20" w14:textId="77777777" w:rsidTr="00572288">
        <w:trPr>
          <w:trHeight w:val="118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1BDA64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 místo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95E686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sz w:val="22"/>
                <w:szCs w:val="22"/>
              </w:rPr>
              <w:t>15 000 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B9855C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sz w:val="22"/>
                <w:szCs w:val="22"/>
              </w:rPr>
              <w:t>15 000 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3DFCBB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sz w:val="22"/>
                <w:szCs w:val="22"/>
              </w:rPr>
              <w:t>70 000 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155167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sz w:val="22"/>
                <w:szCs w:val="22"/>
              </w:rPr>
              <w:t>50 000 Kč</w:t>
            </w:r>
          </w:p>
        </w:tc>
      </w:tr>
      <w:tr w:rsidR="00AD6329" w:rsidRPr="00AD6329" w14:paraId="6A6659B7" w14:textId="77777777" w:rsidTr="00572288">
        <w:trPr>
          <w:trHeight w:val="118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1FBFD2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 místo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0EBF19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sz w:val="22"/>
                <w:szCs w:val="22"/>
              </w:rPr>
              <w:t>10 000 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C5D376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sz w:val="22"/>
                <w:szCs w:val="22"/>
              </w:rPr>
              <w:t>10 000 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4E243E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sz w:val="22"/>
                <w:szCs w:val="22"/>
              </w:rPr>
              <w:t>40 000 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D13836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sz w:val="22"/>
                <w:szCs w:val="22"/>
              </w:rPr>
              <w:t>30 000 Kč</w:t>
            </w:r>
          </w:p>
        </w:tc>
      </w:tr>
      <w:tr w:rsidR="00AD6329" w:rsidRPr="00AD6329" w14:paraId="5ABE307C" w14:textId="77777777" w:rsidTr="00572288">
        <w:trPr>
          <w:trHeight w:val="118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8CA31C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 místo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5A5D02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sz w:val="22"/>
                <w:szCs w:val="22"/>
              </w:rPr>
              <w:t>5 000 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AF0F0A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sz w:val="22"/>
                <w:szCs w:val="22"/>
              </w:rPr>
              <w:t>5 000 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E0A91C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sz w:val="22"/>
                <w:szCs w:val="22"/>
              </w:rPr>
              <w:t>25 000 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C44CAB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sz w:val="22"/>
                <w:szCs w:val="22"/>
              </w:rPr>
              <w:t>20 000 Kč</w:t>
            </w:r>
          </w:p>
        </w:tc>
      </w:tr>
      <w:tr w:rsidR="00AD6329" w:rsidRPr="00AD6329" w14:paraId="1DBAC3F3" w14:textId="77777777" w:rsidTr="00572288">
        <w:trPr>
          <w:trHeight w:val="118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56E242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 místo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32D652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sz w:val="22"/>
                <w:szCs w:val="22"/>
              </w:rPr>
              <w:t>4 000 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54C12F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sz w:val="22"/>
                <w:szCs w:val="22"/>
              </w:rPr>
              <w:t>4 000 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840729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sz w:val="22"/>
                <w:szCs w:val="22"/>
              </w:rPr>
              <w:t>20 000 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1376A0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sz w:val="22"/>
                <w:szCs w:val="22"/>
              </w:rPr>
              <w:t>15 000 Kč</w:t>
            </w:r>
          </w:p>
        </w:tc>
      </w:tr>
      <w:tr w:rsidR="00AD6329" w:rsidRPr="00AD6329" w14:paraId="271AEB3C" w14:textId="77777777" w:rsidTr="00572288">
        <w:trPr>
          <w:trHeight w:val="118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FC0371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 místo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1CC86F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sz w:val="22"/>
                <w:szCs w:val="22"/>
              </w:rPr>
              <w:t>2 000 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4247FB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sz w:val="22"/>
                <w:szCs w:val="22"/>
              </w:rPr>
              <w:t>2 000 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D03330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sz w:val="22"/>
                <w:szCs w:val="22"/>
              </w:rPr>
              <w:t>15 000 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488B76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sz w:val="22"/>
                <w:szCs w:val="22"/>
              </w:rPr>
              <w:t>12 000 Kč</w:t>
            </w:r>
          </w:p>
        </w:tc>
      </w:tr>
      <w:tr w:rsidR="00AD6329" w:rsidRPr="00AD6329" w14:paraId="7DF59E39" w14:textId="77777777" w:rsidTr="00572288">
        <w:trPr>
          <w:trHeight w:val="118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BF2D92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 místo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440C8A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sz w:val="22"/>
                <w:szCs w:val="22"/>
              </w:rPr>
              <w:t>0 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A1BD16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sz w:val="22"/>
                <w:szCs w:val="22"/>
              </w:rPr>
              <w:t>0 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DFBC3F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sz w:val="22"/>
                <w:szCs w:val="22"/>
              </w:rPr>
              <w:t>12 000 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45B320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sz w:val="22"/>
                <w:szCs w:val="22"/>
              </w:rPr>
              <w:t>10 000 Kč</w:t>
            </w:r>
          </w:p>
        </w:tc>
      </w:tr>
      <w:tr w:rsidR="00AD6329" w:rsidRPr="00AD6329" w14:paraId="295E0986" w14:textId="77777777" w:rsidTr="00572288">
        <w:trPr>
          <w:trHeight w:val="118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C3FB79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 místo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933A15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sz w:val="22"/>
                <w:szCs w:val="22"/>
              </w:rPr>
              <w:t>0 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280B67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sz w:val="22"/>
                <w:szCs w:val="22"/>
              </w:rPr>
              <w:t>0 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4A24BD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sz w:val="22"/>
                <w:szCs w:val="22"/>
              </w:rPr>
              <w:t>8 000 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705AF4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sz w:val="22"/>
                <w:szCs w:val="22"/>
              </w:rPr>
              <w:t>8 000 Kč</w:t>
            </w:r>
          </w:p>
        </w:tc>
      </w:tr>
      <w:tr w:rsidR="00AD6329" w:rsidRPr="00AD6329" w14:paraId="47D34312" w14:textId="77777777" w:rsidTr="00572288">
        <w:trPr>
          <w:trHeight w:val="118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A02D14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EE121B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52 000,0 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399EB4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52 000,0 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8A33D7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290 000,0 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F3676B" w14:textId="77777777" w:rsidR="00AD6329" w:rsidRPr="00AD6329" w:rsidRDefault="00AD6329" w:rsidP="005722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63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225 000,0 Kč</w:t>
            </w:r>
          </w:p>
        </w:tc>
      </w:tr>
    </w:tbl>
    <w:p w14:paraId="5D4D3DE7" w14:textId="77777777" w:rsidR="00036A41" w:rsidRPr="00387A8D" w:rsidRDefault="00036A41" w:rsidP="00387A8D">
      <w:pPr>
        <w:numPr>
          <w:ilvl w:val="0"/>
          <w:numId w:val="2"/>
        </w:numPr>
        <w:tabs>
          <w:tab w:val="clear" w:pos="360"/>
          <w:tab w:val="left" w:pos="540"/>
        </w:tabs>
        <w:spacing w:before="360"/>
        <w:ind w:left="539" w:hanging="53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33A36">
        <w:rPr>
          <w:rFonts w:asciiTheme="minorHAnsi" w:hAnsiTheme="minorHAnsi" w:cstheme="minorHAnsi"/>
          <w:b/>
          <w:sz w:val="22"/>
          <w:szCs w:val="22"/>
          <w:u w:val="single"/>
        </w:rPr>
        <w:t>Přílohy:</w:t>
      </w:r>
    </w:p>
    <w:p w14:paraId="774CC073" w14:textId="77777777" w:rsidR="00036A41" w:rsidRPr="00633A36" w:rsidRDefault="00036A41" w:rsidP="00036A41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AB4AB39" w14:textId="77777777" w:rsidR="00AD6329" w:rsidRPr="00AD6329" w:rsidRDefault="00AD6329" w:rsidP="00AD6329">
      <w:pPr>
        <w:numPr>
          <w:ilvl w:val="0"/>
          <w:numId w:val="5"/>
        </w:numPr>
        <w:tabs>
          <w:tab w:val="clear" w:pos="900"/>
          <w:tab w:val="num" w:pos="540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AD6329">
        <w:rPr>
          <w:rFonts w:asciiTheme="minorHAnsi" w:hAnsiTheme="minorHAnsi" w:cstheme="minorHAnsi"/>
          <w:sz w:val="22"/>
          <w:szCs w:val="22"/>
        </w:rPr>
        <w:t xml:space="preserve">Přihláška do soutěže </w:t>
      </w:r>
    </w:p>
    <w:p w14:paraId="3019A1F8" w14:textId="77777777" w:rsidR="00AD6329" w:rsidRPr="00AD6329" w:rsidRDefault="00AD6329" w:rsidP="00AD6329">
      <w:pPr>
        <w:numPr>
          <w:ilvl w:val="0"/>
          <w:numId w:val="5"/>
        </w:numPr>
        <w:tabs>
          <w:tab w:val="clear" w:pos="900"/>
          <w:tab w:val="num" w:pos="540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AD6329">
        <w:rPr>
          <w:rFonts w:asciiTheme="minorHAnsi" w:hAnsiTheme="minorHAnsi" w:cstheme="minorHAnsi"/>
          <w:sz w:val="22"/>
          <w:szCs w:val="22"/>
        </w:rPr>
        <w:t>Registrace profilu hráče na soutěže FIBA 3x3</w:t>
      </w:r>
    </w:p>
    <w:p w14:paraId="04C4F706" w14:textId="77777777" w:rsidR="00914D21" w:rsidRPr="00633A36" w:rsidRDefault="00914D21" w:rsidP="00036A4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3455508" w14:textId="77777777" w:rsidR="000472A8" w:rsidRPr="00633A36" w:rsidRDefault="000472A8" w:rsidP="00036A4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5DBE20E" w14:textId="77777777" w:rsidR="00F828A2" w:rsidRPr="00633A36" w:rsidRDefault="00F828A2" w:rsidP="00036A4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F7C1E3C" w14:textId="77777777" w:rsidR="00F828A2" w:rsidRPr="00633A36" w:rsidRDefault="00F828A2" w:rsidP="00036A4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AE60312" w14:textId="77777777" w:rsidR="005961F1" w:rsidRPr="00633A36" w:rsidRDefault="005961F1" w:rsidP="00036A4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DBF6915" w14:textId="77777777" w:rsidR="00112BE4" w:rsidRPr="00633A36" w:rsidRDefault="00112BE4" w:rsidP="00036A4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32F38C6" w14:textId="215AA3A0" w:rsidR="00036A41" w:rsidRPr="00633A36" w:rsidRDefault="0087689B" w:rsidP="00100DF2">
      <w:pPr>
        <w:tabs>
          <w:tab w:val="left" w:pos="540"/>
          <w:tab w:val="center" w:pos="7655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61935742"/>
      <w:r w:rsidRPr="00633A36">
        <w:rPr>
          <w:rFonts w:asciiTheme="minorHAnsi" w:hAnsiTheme="minorHAnsi" w:cstheme="minorHAnsi"/>
          <w:sz w:val="22"/>
          <w:szCs w:val="22"/>
        </w:rPr>
        <w:t xml:space="preserve">V Praze dne </w:t>
      </w:r>
      <w:r w:rsidR="00FC1893">
        <w:rPr>
          <w:rFonts w:asciiTheme="minorHAnsi" w:hAnsiTheme="minorHAnsi" w:cstheme="minorHAnsi"/>
          <w:sz w:val="22"/>
          <w:szCs w:val="22"/>
        </w:rPr>
        <w:t>20</w:t>
      </w:r>
      <w:r w:rsidR="0056468C">
        <w:rPr>
          <w:rFonts w:asciiTheme="minorHAnsi" w:hAnsiTheme="minorHAnsi" w:cstheme="minorHAnsi"/>
          <w:sz w:val="22"/>
          <w:szCs w:val="22"/>
        </w:rPr>
        <w:t xml:space="preserve">. </w:t>
      </w:r>
      <w:r w:rsidR="00FC1893">
        <w:rPr>
          <w:rFonts w:asciiTheme="minorHAnsi" w:hAnsiTheme="minorHAnsi" w:cstheme="minorHAnsi"/>
          <w:sz w:val="22"/>
          <w:szCs w:val="22"/>
        </w:rPr>
        <w:t>května</w:t>
      </w:r>
      <w:r w:rsidR="006A2541" w:rsidRPr="00633A36">
        <w:rPr>
          <w:rFonts w:asciiTheme="minorHAnsi" w:hAnsiTheme="minorHAnsi" w:cstheme="minorHAnsi"/>
          <w:sz w:val="22"/>
          <w:szCs w:val="22"/>
        </w:rPr>
        <w:t xml:space="preserve"> </w:t>
      </w:r>
      <w:r w:rsidR="00EB18EC" w:rsidRPr="00633A36">
        <w:rPr>
          <w:rFonts w:asciiTheme="minorHAnsi" w:hAnsiTheme="minorHAnsi" w:cstheme="minorHAnsi"/>
          <w:sz w:val="22"/>
          <w:szCs w:val="22"/>
        </w:rPr>
        <w:t>202</w:t>
      </w:r>
      <w:r w:rsidR="008B7BE9">
        <w:rPr>
          <w:rFonts w:asciiTheme="minorHAnsi" w:hAnsiTheme="minorHAnsi" w:cstheme="minorHAnsi"/>
          <w:sz w:val="22"/>
          <w:szCs w:val="22"/>
        </w:rPr>
        <w:t>4</w:t>
      </w:r>
      <w:r w:rsidR="00036A41" w:rsidRPr="00633A36">
        <w:rPr>
          <w:rFonts w:asciiTheme="minorHAnsi" w:hAnsiTheme="minorHAnsi" w:cstheme="minorHAnsi"/>
          <w:sz w:val="22"/>
          <w:szCs w:val="22"/>
        </w:rPr>
        <w:tab/>
        <w:t>JUDr. Miroslav Jansta v. r.</w:t>
      </w:r>
    </w:p>
    <w:p w14:paraId="35A1DE5E" w14:textId="77777777" w:rsidR="000472A8" w:rsidRPr="00633A36" w:rsidRDefault="00100DF2" w:rsidP="00100DF2">
      <w:pPr>
        <w:tabs>
          <w:tab w:val="center" w:pos="779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33A36">
        <w:rPr>
          <w:rFonts w:asciiTheme="minorHAnsi" w:hAnsiTheme="minorHAnsi" w:cstheme="minorHAnsi"/>
          <w:sz w:val="22"/>
          <w:szCs w:val="22"/>
        </w:rPr>
        <w:tab/>
      </w:r>
      <w:r w:rsidR="00835AE7" w:rsidRPr="00633A36">
        <w:rPr>
          <w:rFonts w:asciiTheme="minorHAnsi" w:hAnsiTheme="minorHAnsi" w:cstheme="minorHAnsi"/>
          <w:sz w:val="22"/>
          <w:szCs w:val="22"/>
        </w:rPr>
        <w:t>Předseda</w:t>
      </w:r>
      <w:r w:rsidRPr="00633A36">
        <w:rPr>
          <w:rFonts w:asciiTheme="minorHAnsi" w:hAnsiTheme="minorHAnsi" w:cstheme="minorHAnsi"/>
          <w:sz w:val="22"/>
          <w:szCs w:val="22"/>
        </w:rPr>
        <w:t xml:space="preserve"> </w:t>
      </w:r>
      <w:r w:rsidR="007E3AB7" w:rsidRPr="00633A36">
        <w:rPr>
          <w:rFonts w:asciiTheme="minorHAnsi" w:hAnsiTheme="minorHAnsi" w:cstheme="minorHAnsi"/>
          <w:sz w:val="22"/>
          <w:szCs w:val="22"/>
        </w:rPr>
        <w:t>České basketbalové federace z. s.</w:t>
      </w:r>
      <w:r w:rsidR="00036A41" w:rsidRPr="00633A36">
        <w:rPr>
          <w:rFonts w:asciiTheme="minorHAnsi" w:hAnsiTheme="minorHAnsi" w:cstheme="minorHAnsi"/>
          <w:sz w:val="22"/>
          <w:szCs w:val="22"/>
        </w:rPr>
        <w:t xml:space="preserve"> </w:t>
      </w:r>
      <w:bookmarkEnd w:id="3"/>
    </w:p>
    <w:sectPr w:rsidR="000472A8" w:rsidRPr="00633A36" w:rsidSect="00CC58E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60" w:right="851" w:bottom="1135" w:left="1134" w:header="0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DE4B3" w14:textId="77777777" w:rsidR="00D2299D" w:rsidRDefault="00D2299D">
      <w:r>
        <w:separator/>
      </w:r>
    </w:p>
  </w:endnote>
  <w:endnote w:type="continuationSeparator" w:id="0">
    <w:p w14:paraId="375D627A" w14:textId="77777777" w:rsidR="00D2299D" w:rsidRDefault="00D2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0CAB8" w14:textId="77777777" w:rsidR="00891903" w:rsidRDefault="00891903" w:rsidP="000B4F7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E2DCE61" w14:textId="77777777" w:rsidR="00891903" w:rsidRDefault="008919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A5FDE" w14:textId="77777777" w:rsidR="00891903" w:rsidRDefault="00891903" w:rsidP="001019B9">
    <w:pPr>
      <w:pStyle w:val="Zpat"/>
      <w:tabs>
        <w:tab w:val="clear" w:pos="9072"/>
        <w:tab w:val="left" w:pos="540"/>
        <w:tab w:val="left" w:pos="8280"/>
      </w:tabs>
      <w:rPr>
        <w:sz w:val="6"/>
        <w:szCs w:val="6"/>
      </w:rPr>
    </w:pPr>
  </w:p>
  <w:p w14:paraId="479C7C06" w14:textId="77777777" w:rsidR="00891903" w:rsidRDefault="00891903" w:rsidP="001019B9">
    <w:pPr>
      <w:pStyle w:val="Zpat"/>
      <w:tabs>
        <w:tab w:val="clear" w:pos="9072"/>
        <w:tab w:val="left" w:pos="540"/>
        <w:tab w:val="left" w:pos="8280"/>
      </w:tabs>
      <w:rPr>
        <w:sz w:val="6"/>
        <w:szCs w:val="6"/>
      </w:rPr>
    </w:pPr>
  </w:p>
  <w:p w14:paraId="594ECABE" w14:textId="77777777" w:rsidR="00891903" w:rsidRDefault="00891903" w:rsidP="001019B9">
    <w:pPr>
      <w:pStyle w:val="Zpat"/>
      <w:tabs>
        <w:tab w:val="clear" w:pos="9072"/>
        <w:tab w:val="left" w:pos="540"/>
        <w:tab w:val="left" w:pos="8280"/>
      </w:tabs>
      <w:rPr>
        <w:sz w:val="6"/>
        <w:szCs w:val="6"/>
      </w:rPr>
    </w:pPr>
  </w:p>
  <w:p w14:paraId="3EC4CFB0" w14:textId="77777777" w:rsidR="00891903" w:rsidRPr="00E61DB6" w:rsidRDefault="00891903" w:rsidP="00E61DB6">
    <w:pPr>
      <w:pStyle w:val="Zpat"/>
      <w:rPr>
        <w:b/>
        <w:sz w:val="22"/>
        <w:szCs w:val="22"/>
      </w:rPr>
    </w:pPr>
    <w:r>
      <w:tab/>
    </w:r>
    <w:r>
      <w:rPr>
        <w:rStyle w:val="slostrnky"/>
        <w:b/>
        <w:sz w:val="22"/>
        <w:szCs w:val="22"/>
      </w:rPr>
      <w:t xml:space="preserve">- </w:t>
    </w:r>
    <w:r w:rsidRPr="0056468C">
      <w:rPr>
        <w:rStyle w:val="slostrnky"/>
        <w:rFonts w:asciiTheme="minorHAnsi" w:hAnsiTheme="minorHAnsi" w:cstheme="minorHAnsi"/>
        <w:bCs/>
        <w:sz w:val="18"/>
        <w:szCs w:val="18"/>
      </w:rPr>
      <w:fldChar w:fldCharType="begin"/>
    </w:r>
    <w:r w:rsidRPr="0056468C">
      <w:rPr>
        <w:rStyle w:val="slostrnky"/>
        <w:rFonts w:asciiTheme="minorHAnsi" w:hAnsiTheme="minorHAnsi" w:cstheme="minorHAnsi"/>
        <w:bCs/>
        <w:sz w:val="18"/>
        <w:szCs w:val="18"/>
      </w:rPr>
      <w:instrText xml:space="preserve">PAGE  </w:instrText>
    </w:r>
    <w:r w:rsidRPr="0056468C">
      <w:rPr>
        <w:rStyle w:val="slostrnky"/>
        <w:rFonts w:asciiTheme="minorHAnsi" w:hAnsiTheme="minorHAnsi" w:cstheme="minorHAnsi"/>
        <w:bCs/>
        <w:sz w:val="18"/>
        <w:szCs w:val="18"/>
      </w:rPr>
      <w:fldChar w:fldCharType="separate"/>
    </w:r>
    <w:r w:rsidRPr="0056468C">
      <w:rPr>
        <w:rStyle w:val="slostrnky"/>
        <w:rFonts w:asciiTheme="minorHAnsi" w:hAnsiTheme="minorHAnsi" w:cstheme="minorHAnsi"/>
        <w:bCs/>
        <w:noProof/>
        <w:sz w:val="18"/>
        <w:szCs w:val="18"/>
      </w:rPr>
      <w:t>4</w:t>
    </w:r>
    <w:r w:rsidRPr="0056468C">
      <w:rPr>
        <w:rStyle w:val="slostrnky"/>
        <w:rFonts w:asciiTheme="minorHAnsi" w:hAnsiTheme="minorHAnsi" w:cstheme="minorHAnsi"/>
        <w:bCs/>
        <w:sz w:val="18"/>
        <w:szCs w:val="18"/>
      </w:rPr>
      <w:fldChar w:fldCharType="end"/>
    </w:r>
    <w:r>
      <w:rPr>
        <w:rStyle w:val="slostrnky"/>
        <w:b/>
        <w:sz w:val="22"/>
        <w:szCs w:val="22"/>
      </w:rPr>
      <w:t xml:space="preserve"> -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F0901" w14:textId="77777777" w:rsidR="00891903" w:rsidRPr="009E3E62" w:rsidRDefault="00891903" w:rsidP="006636D2">
    <w:pPr>
      <w:pStyle w:val="Zpat"/>
      <w:framePr w:wrap="around" w:vAnchor="text" w:hAnchor="margin" w:xAlign="center" w:y="1"/>
      <w:rPr>
        <w:rStyle w:val="slostrnky"/>
        <w:b/>
      </w:rPr>
    </w:pPr>
    <w:r>
      <w:rPr>
        <w:rStyle w:val="slostrnky"/>
        <w:b/>
      </w:rPr>
      <w:t xml:space="preserve">- </w:t>
    </w:r>
    <w:r w:rsidRPr="009F6EDB">
      <w:rPr>
        <w:rStyle w:val="slostrnky"/>
        <w:rFonts w:asciiTheme="minorHAnsi" w:hAnsiTheme="minorHAnsi" w:cstheme="minorHAnsi"/>
        <w:bCs/>
      </w:rPr>
      <w:t>1</w:t>
    </w:r>
    <w:r>
      <w:rPr>
        <w:rStyle w:val="slostrnky"/>
        <w:b/>
      </w:rPr>
      <w:t xml:space="preserve"> -</w:t>
    </w:r>
  </w:p>
  <w:p w14:paraId="1619570A" w14:textId="77777777" w:rsidR="00891903" w:rsidRPr="001019B9" w:rsidRDefault="00891903" w:rsidP="001019B9">
    <w:pPr>
      <w:pStyle w:val="Zpat"/>
      <w:tabs>
        <w:tab w:val="clear" w:pos="9072"/>
        <w:tab w:val="left" w:pos="540"/>
        <w:tab w:val="left" w:pos="8280"/>
      </w:tabs>
      <w:rPr>
        <w:sz w:val="6"/>
        <w:szCs w:val="6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9CCEE" w14:textId="77777777" w:rsidR="00D2299D" w:rsidRDefault="00D2299D">
      <w:r>
        <w:separator/>
      </w:r>
    </w:p>
  </w:footnote>
  <w:footnote w:type="continuationSeparator" w:id="0">
    <w:p w14:paraId="5947BBE7" w14:textId="77777777" w:rsidR="00D2299D" w:rsidRDefault="00D2299D">
      <w:r>
        <w:continuationSeparator/>
      </w:r>
    </w:p>
  </w:footnote>
  <w:footnote w:id="1">
    <w:p w14:paraId="562F3135" w14:textId="51720DFA" w:rsidR="002E36EA" w:rsidRPr="002E36EA" w:rsidRDefault="002E36EA">
      <w:pPr>
        <w:pStyle w:val="Textpoznpodarou"/>
        <w:rPr>
          <w:rFonts w:asciiTheme="minorHAnsi" w:hAnsiTheme="minorHAnsi" w:cstheme="minorHAnsi"/>
        </w:rPr>
      </w:pPr>
      <w:r w:rsidRPr="002E36EA">
        <w:rPr>
          <w:rStyle w:val="Znakapoznpodarou"/>
          <w:rFonts w:asciiTheme="minorHAnsi" w:hAnsiTheme="minorHAnsi" w:cstheme="minorHAnsi"/>
        </w:rPr>
        <w:footnoteRef/>
      </w:r>
      <w:r w:rsidRPr="002E36EA">
        <w:rPr>
          <w:rFonts w:asciiTheme="minorHAnsi" w:hAnsiTheme="minorHAnsi" w:cstheme="minorHAnsi"/>
        </w:rPr>
        <w:t xml:space="preserve"> Je-li v celém textu použit výraz „</w:t>
      </w:r>
      <w:r>
        <w:rPr>
          <w:rFonts w:asciiTheme="minorHAnsi" w:hAnsiTheme="minorHAnsi" w:cstheme="minorHAnsi"/>
        </w:rPr>
        <w:t>hráč</w:t>
      </w:r>
      <w:r w:rsidRPr="002E36EA">
        <w:rPr>
          <w:rFonts w:asciiTheme="minorHAnsi" w:hAnsiTheme="minorHAnsi" w:cstheme="minorHAnsi"/>
        </w:rPr>
        <w:t xml:space="preserve">“ rozumí se tím vždy jak </w:t>
      </w:r>
      <w:r>
        <w:rPr>
          <w:rFonts w:asciiTheme="minorHAnsi" w:hAnsiTheme="minorHAnsi" w:cstheme="minorHAnsi"/>
        </w:rPr>
        <w:t>hráč</w:t>
      </w:r>
      <w:r w:rsidRPr="002E36EA">
        <w:rPr>
          <w:rFonts w:asciiTheme="minorHAnsi" w:hAnsiTheme="minorHAnsi" w:cstheme="minorHAnsi"/>
        </w:rPr>
        <w:t xml:space="preserve">, tak i </w:t>
      </w:r>
      <w:r>
        <w:rPr>
          <w:rFonts w:asciiTheme="minorHAnsi" w:hAnsiTheme="minorHAnsi" w:cstheme="minorHAnsi"/>
        </w:rPr>
        <w:t>hráčka</w:t>
      </w:r>
      <w:r w:rsidRPr="002E36EA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DB0E9" w14:textId="77777777" w:rsidR="00891903" w:rsidRPr="006F0F2F" w:rsidRDefault="00891903" w:rsidP="000B4F71">
    <w:pPr>
      <w:pStyle w:val="Zhlav"/>
      <w:tabs>
        <w:tab w:val="clear" w:pos="4536"/>
        <w:tab w:val="clear" w:pos="9072"/>
        <w:tab w:val="center" w:pos="4500"/>
        <w:tab w:val="right" w:pos="9540"/>
      </w:tabs>
      <w:ind w:right="97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8CC40" w14:textId="77777777" w:rsidR="00D806B8" w:rsidRDefault="00D806B8" w:rsidP="00D806B8">
    <w:pPr>
      <w:pStyle w:val="Zhlav"/>
      <w:tabs>
        <w:tab w:val="clear" w:pos="4536"/>
        <w:tab w:val="clear" w:pos="9072"/>
        <w:tab w:val="right" w:pos="8931"/>
      </w:tabs>
    </w:pPr>
  </w:p>
  <w:p w14:paraId="48309482" w14:textId="5E5FFE88" w:rsidR="00D806B8" w:rsidRDefault="00A85A54" w:rsidP="00D806B8">
    <w:pPr>
      <w:pStyle w:val="Zhlav"/>
      <w:tabs>
        <w:tab w:val="clear" w:pos="4536"/>
        <w:tab w:val="clear" w:pos="9072"/>
        <w:tab w:val="right" w:pos="8931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7BD12FC3" wp14:editId="26748005">
          <wp:simplePos x="0" y="0"/>
          <wp:positionH relativeFrom="column">
            <wp:posOffset>-28575</wp:posOffset>
          </wp:positionH>
          <wp:positionV relativeFrom="paragraph">
            <wp:posOffset>171450</wp:posOffset>
          </wp:positionV>
          <wp:extent cx="1416685" cy="369570"/>
          <wp:effectExtent l="0" t="0" r="0" b="0"/>
          <wp:wrapTight wrapText="bothSides">
            <wp:wrapPolygon edited="0">
              <wp:start x="0" y="0"/>
              <wp:lineTo x="0" y="20041"/>
              <wp:lineTo x="21203" y="20041"/>
              <wp:lineTo x="21203" y="0"/>
              <wp:lineTo x="0" y="0"/>
            </wp:wrapPolygon>
          </wp:wrapTight>
          <wp:docPr id="3822761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68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06B8">
      <w:tab/>
    </w:r>
    <w:r w:rsidR="00D806B8">
      <w:tab/>
    </w:r>
    <w:bookmarkStart w:id="4" w:name="_Hlk98859218"/>
    <w:bookmarkStart w:id="5" w:name="_Hlk98859185"/>
    <w:r w:rsidR="00D806B8">
      <w:tab/>
    </w:r>
    <w:bookmarkEnd w:id="4"/>
    <w:r>
      <w:rPr>
        <w:noProof/>
      </w:rPr>
      <w:drawing>
        <wp:inline distT="0" distB="0" distL="0" distR="0" wp14:anchorId="2322442E" wp14:editId="4C5F2805">
          <wp:extent cx="779145" cy="367030"/>
          <wp:effectExtent l="0" t="0" r="0" b="0"/>
          <wp:docPr id="123500383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5"/>
  <w:p w14:paraId="0ABE103A" w14:textId="77777777" w:rsidR="00D806B8" w:rsidRDefault="00D806B8" w:rsidP="00D806B8">
    <w:pPr>
      <w:pStyle w:val="Zhlav"/>
      <w:tabs>
        <w:tab w:val="clear" w:pos="9072"/>
        <w:tab w:val="right" w:pos="9637"/>
      </w:tabs>
    </w:pPr>
  </w:p>
  <w:p w14:paraId="3881421C" w14:textId="77777777" w:rsidR="00014737" w:rsidRDefault="000147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4AF5"/>
    <w:multiLevelType w:val="hybridMultilevel"/>
    <w:tmpl w:val="6CE65632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E06C7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247FE"/>
    <w:multiLevelType w:val="multilevel"/>
    <w:tmpl w:val="439C1A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BE41AF"/>
    <w:multiLevelType w:val="multilevel"/>
    <w:tmpl w:val="E926F2B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 w15:restartNumberingAfterBreak="0">
    <w:nsid w:val="0B557508"/>
    <w:multiLevelType w:val="multilevel"/>
    <w:tmpl w:val="16B447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Theme="minorHAnsi" w:eastAsia="Times New Roman" w:hAnsiTheme="minorHAnsi" w:cstheme="minorHAnsi"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70"/>
        </w:tabs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4" w15:restartNumberingAfterBreak="0">
    <w:nsid w:val="0BC23704"/>
    <w:multiLevelType w:val="multilevel"/>
    <w:tmpl w:val="78CE063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 w15:restartNumberingAfterBreak="0">
    <w:nsid w:val="131A7358"/>
    <w:multiLevelType w:val="multilevel"/>
    <w:tmpl w:val="A5AEB56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15342E80"/>
    <w:multiLevelType w:val="multilevel"/>
    <w:tmpl w:val="16B447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Theme="minorHAnsi" w:eastAsia="Times New Roman" w:hAnsiTheme="minorHAnsi" w:cstheme="minorHAnsi"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70"/>
        </w:tabs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7" w15:restartNumberingAfterBreak="0">
    <w:nsid w:val="1934049D"/>
    <w:multiLevelType w:val="multilevel"/>
    <w:tmpl w:val="6D0608D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8" w15:restartNumberingAfterBreak="0">
    <w:nsid w:val="1C0E7231"/>
    <w:multiLevelType w:val="multilevel"/>
    <w:tmpl w:val="16B447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Theme="minorHAnsi" w:eastAsia="Times New Roman" w:hAnsiTheme="minorHAnsi" w:cstheme="minorHAnsi"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70"/>
        </w:tabs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9" w15:restartNumberingAfterBreak="0">
    <w:nsid w:val="1C4367E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DB0DF2"/>
    <w:multiLevelType w:val="multilevel"/>
    <w:tmpl w:val="6B04D11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69C6BA4"/>
    <w:multiLevelType w:val="multilevel"/>
    <w:tmpl w:val="16B447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Theme="minorHAnsi" w:eastAsia="Times New Roman" w:hAnsiTheme="minorHAnsi" w:cstheme="minorHAnsi"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70"/>
        </w:tabs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12" w15:restartNumberingAfterBreak="0">
    <w:nsid w:val="28A61FC2"/>
    <w:multiLevelType w:val="multilevel"/>
    <w:tmpl w:val="16B447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Theme="minorHAnsi" w:eastAsia="Times New Roman" w:hAnsiTheme="minorHAnsi" w:cstheme="minorHAnsi"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70"/>
        </w:tabs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13" w15:restartNumberingAfterBreak="0">
    <w:nsid w:val="2A8F6D23"/>
    <w:multiLevelType w:val="multilevel"/>
    <w:tmpl w:val="512090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0C35B0D"/>
    <w:multiLevelType w:val="multilevel"/>
    <w:tmpl w:val="16B447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Theme="minorHAnsi" w:eastAsia="Times New Roman" w:hAnsiTheme="minorHAnsi" w:cstheme="minorHAnsi"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70"/>
        </w:tabs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15" w15:restartNumberingAfterBreak="0">
    <w:nsid w:val="33C4256B"/>
    <w:multiLevelType w:val="multilevel"/>
    <w:tmpl w:val="16B447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Theme="minorHAnsi" w:eastAsia="Times New Roman" w:hAnsiTheme="minorHAnsi" w:cstheme="minorHAnsi"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70"/>
        </w:tabs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16" w15:restartNumberingAfterBreak="0">
    <w:nsid w:val="34502854"/>
    <w:multiLevelType w:val="multilevel"/>
    <w:tmpl w:val="7C7C144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Theme="minorHAnsi" w:eastAsia="Times New Roman" w:hAnsiTheme="minorHAnsi" w:cstheme="minorHAnsi"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70"/>
        </w:tabs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17" w15:restartNumberingAfterBreak="0">
    <w:nsid w:val="35FD5A78"/>
    <w:multiLevelType w:val="multilevel"/>
    <w:tmpl w:val="FFD4FDE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63D1120"/>
    <w:multiLevelType w:val="multilevel"/>
    <w:tmpl w:val="66AC6776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9" w15:restartNumberingAfterBreak="0">
    <w:nsid w:val="397E692A"/>
    <w:multiLevelType w:val="multilevel"/>
    <w:tmpl w:val="A14C66E6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0" w15:restartNumberingAfterBreak="0">
    <w:nsid w:val="3E0A5255"/>
    <w:multiLevelType w:val="multilevel"/>
    <w:tmpl w:val="FBF0E8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E503F08"/>
    <w:multiLevelType w:val="multilevel"/>
    <w:tmpl w:val="AE62763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43A16C1"/>
    <w:multiLevelType w:val="multilevel"/>
    <w:tmpl w:val="5AE2ED3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45C524E"/>
    <w:multiLevelType w:val="multilevel"/>
    <w:tmpl w:val="8A6CD22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56C7BA3"/>
    <w:multiLevelType w:val="multilevel"/>
    <w:tmpl w:val="16B447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Theme="minorHAnsi" w:eastAsia="Times New Roman" w:hAnsiTheme="minorHAnsi" w:cstheme="minorHAnsi"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70"/>
        </w:tabs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25" w15:restartNumberingAfterBreak="0">
    <w:nsid w:val="4FC7525E"/>
    <w:multiLevelType w:val="multilevel"/>
    <w:tmpl w:val="394802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6" w15:restartNumberingAfterBreak="0">
    <w:nsid w:val="510733E4"/>
    <w:multiLevelType w:val="multilevel"/>
    <w:tmpl w:val="D92C035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u w:val="single"/>
      </w:r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4A33568"/>
    <w:multiLevelType w:val="hybridMultilevel"/>
    <w:tmpl w:val="9EEC6ACC"/>
    <w:lvl w:ilvl="0" w:tplc="BBC4D33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4853A8"/>
    <w:multiLevelType w:val="multilevel"/>
    <w:tmpl w:val="5A7E06F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DB36E3F"/>
    <w:multiLevelType w:val="multilevel"/>
    <w:tmpl w:val="16B447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Theme="minorHAnsi" w:eastAsia="Times New Roman" w:hAnsiTheme="minorHAnsi" w:cstheme="minorHAnsi"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70"/>
        </w:tabs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30" w15:restartNumberingAfterBreak="0">
    <w:nsid w:val="60765519"/>
    <w:multiLevelType w:val="multilevel"/>
    <w:tmpl w:val="DBA28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1" w15:restartNumberingAfterBreak="0">
    <w:nsid w:val="662034F4"/>
    <w:multiLevelType w:val="multilevel"/>
    <w:tmpl w:val="57A01F8E"/>
    <w:lvl w:ilvl="0">
      <w:start w:val="1"/>
      <w:numFmt w:val="upperLetter"/>
      <w:lvlText w:val="%1."/>
      <w:lvlJc w:val="left"/>
      <w:pPr>
        <w:ind w:left="36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8525B46"/>
    <w:multiLevelType w:val="multilevel"/>
    <w:tmpl w:val="16B447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Theme="minorHAnsi" w:eastAsia="Times New Roman" w:hAnsiTheme="minorHAnsi" w:cstheme="minorHAnsi"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70"/>
        </w:tabs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33" w15:restartNumberingAfterBreak="0">
    <w:nsid w:val="6ABE4FE6"/>
    <w:multiLevelType w:val="multilevel"/>
    <w:tmpl w:val="D55473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3D04FE5"/>
    <w:multiLevelType w:val="multilevel"/>
    <w:tmpl w:val="B51EF48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5" w15:restartNumberingAfterBreak="0">
    <w:nsid w:val="752732F5"/>
    <w:multiLevelType w:val="multilevel"/>
    <w:tmpl w:val="5EA6A3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758D6D27"/>
    <w:multiLevelType w:val="multilevel"/>
    <w:tmpl w:val="6B88C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7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num w:numId="1" w16cid:durableId="98644356">
    <w:abstractNumId w:val="29"/>
  </w:num>
  <w:num w:numId="2" w16cid:durableId="1100175701">
    <w:abstractNumId w:val="0"/>
  </w:num>
  <w:num w:numId="3" w16cid:durableId="1749032883">
    <w:abstractNumId w:val="5"/>
  </w:num>
  <w:num w:numId="4" w16cid:durableId="1042438621">
    <w:abstractNumId w:val="34"/>
  </w:num>
  <w:num w:numId="5" w16cid:durableId="884682682">
    <w:abstractNumId w:val="27"/>
  </w:num>
  <w:num w:numId="6" w16cid:durableId="715617686">
    <w:abstractNumId w:val="4"/>
  </w:num>
  <w:num w:numId="7" w16cid:durableId="1560170624">
    <w:abstractNumId w:val="18"/>
  </w:num>
  <w:num w:numId="8" w16cid:durableId="56325445">
    <w:abstractNumId w:val="19"/>
  </w:num>
  <w:num w:numId="9" w16cid:durableId="870801344">
    <w:abstractNumId w:val="35"/>
  </w:num>
  <w:num w:numId="10" w16cid:durableId="444347273">
    <w:abstractNumId w:val="21"/>
  </w:num>
  <w:num w:numId="11" w16cid:durableId="1502699350">
    <w:abstractNumId w:val="26"/>
  </w:num>
  <w:num w:numId="12" w16cid:durableId="523715777">
    <w:abstractNumId w:val="13"/>
  </w:num>
  <w:num w:numId="13" w16cid:durableId="1495563259">
    <w:abstractNumId w:val="7"/>
  </w:num>
  <w:num w:numId="14" w16cid:durableId="518810755">
    <w:abstractNumId w:val="25"/>
  </w:num>
  <w:num w:numId="15" w16cid:durableId="1055199514">
    <w:abstractNumId w:val="33"/>
  </w:num>
  <w:num w:numId="16" w16cid:durableId="971979610">
    <w:abstractNumId w:val="2"/>
  </w:num>
  <w:num w:numId="17" w16cid:durableId="420491864">
    <w:abstractNumId w:val="20"/>
  </w:num>
  <w:num w:numId="18" w16cid:durableId="146829030">
    <w:abstractNumId w:val="30"/>
  </w:num>
  <w:num w:numId="19" w16cid:durableId="801726211">
    <w:abstractNumId w:val="1"/>
  </w:num>
  <w:num w:numId="20" w16cid:durableId="897395177">
    <w:abstractNumId w:val="23"/>
  </w:num>
  <w:num w:numId="21" w16cid:durableId="299847385">
    <w:abstractNumId w:val="10"/>
  </w:num>
  <w:num w:numId="22" w16cid:durableId="300503856">
    <w:abstractNumId w:val="22"/>
  </w:num>
  <w:num w:numId="23" w16cid:durableId="600648580">
    <w:abstractNumId w:val="28"/>
  </w:num>
  <w:num w:numId="24" w16cid:durableId="608581772">
    <w:abstractNumId w:val="36"/>
  </w:num>
  <w:num w:numId="25" w16cid:durableId="42758126">
    <w:abstractNumId w:val="17"/>
  </w:num>
  <w:num w:numId="26" w16cid:durableId="886573534">
    <w:abstractNumId w:val="11"/>
  </w:num>
  <w:num w:numId="27" w16cid:durableId="562256835">
    <w:abstractNumId w:val="9"/>
  </w:num>
  <w:num w:numId="28" w16cid:durableId="1176312132">
    <w:abstractNumId w:val="14"/>
  </w:num>
  <w:num w:numId="29" w16cid:durableId="287468444">
    <w:abstractNumId w:val="6"/>
  </w:num>
  <w:num w:numId="30" w16cid:durableId="285358902">
    <w:abstractNumId w:val="12"/>
  </w:num>
  <w:num w:numId="31" w16cid:durableId="1663463859">
    <w:abstractNumId w:val="24"/>
  </w:num>
  <w:num w:numId="32" w16cid:durableId="630478228">
    <w:abstractNumId w:val="15"/>
  </w:num>
  <w:num w:numId="33" w16cid:durableId="458257813">
    <w:abstractNumId w:val="8"/>
  </w:num>
  <w:num w:numId="34" w16cid:durableId="123280203">
    <w:abstractNumId w:val="3"/>
  </w:num>
  <w:num w:numId="35" w16cid:durableId="1659771991">
    <w:abstractNumId w:val="16"/>
  </w:num>
  <w:num w:numId="36" w16cid:durableId="1495220079">
    <w:abstractNumId w:val="32"/>
  </w:num>
  <w:num w:numId="37" w16cid:durableId="1574923957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71"/>
    <w:rsid w:val="000033B0"/>
    <w:rsid w:val="00005B3C"/>
    <w:rsid w:val="00006035"/>
    <w:rsid w:val="00012B62"/>
    <w:rsid w:val="000139DC"/>
    <w:rsid w:val="00014647"/>
    <w:rsid w:val="00014737"/>
    <w:rsid w:val="0001761C"/>
    <w:rsid w:val="00021E6B"/>
    <w:rsid w:val="00023764"/>
    <w:rsid w:val="0002466F"/>
    <w:rsid w:val="00026393"/>
    <w:rsid w:val="000356D7"/>
    <w:rsid w:val="00036A41"/>
    <w:rsid w:val="00045A4C"/>
    <w:rsid w:val="00046753"/>
    <w:rsid w:val="000472A8"/>
    <w:rsid w:val="00050CB1"/>
    <w:rsid w:val="00055D44"/>
    <w:rsid w:val="00056113"/>
    <w:rsid w:val="0006025E"/>
    <w:rsid w:val="00060E5F"/>
    <w:rsid w:val="00060F26"/>
    <w:rsid w:val="00071269"/>
    <w:rsid w:val="00074F41"/>
    <w:rsid w:val="00081AE2"/>
    <w:rsid w:val="00083787"/>
    <w:rsid w:val="00085B73"/>
    <w:rsid w:val="00086114"/>
    <w:rsid w:val="00097411"/>
    <w:rsid w:val="000A1ACF"/>
    <w:rsid w:val="000A5069"/>
    <w:rsid w:val="000B1BEE"/>
    <w:rsid w:val="000B48F3"/>
    <w:rsid w:val="000B4CF1"/>
    <w:rsid w:val="000B4F71"/>
    <w:rsid w:val="000B66B8"/>
    <w:rsid w:val="000C6044"/>
    <w:rsid w:val="000C6163"/>
    <w:rsid w:val="000C7F31"/>
    <w:rsid w:val="000D480F"/>
    <w:rsid w:val="000E3D89"/>
    <w:rsid w:val="000E7A02"/>
    <w:rsid w:val="000F014E"/>
    <w:rsid w:val="000F2ED3"/>
    <w:rsid w:val="000F528C"/>
    <w:rsid w:val="000F648B"/>
    <w:rsid w:val="00100535"/>
    <w:rsid w:val="00100DF2"/>
    <w:rsid w:val="001017AE"/>
    <w:rsid w:val="001019B9"/>
    <w:rsid w:val="00106912"/>
    <w:rsid w:val="00112BE4"/>
    <w:rsid w:val="00114492"/>
    <w:rsid w:val="001352B0"/>
    <w:rsid w:val="00135EBF"/>
    <w:rsid w:val="001371EE"/>
    <w:rsid w:val="0014508C"/>
    <w:rsid w:val="001525FE"/>
    <w:rsid w:val="00157F6A"/>
    <w:rsid w:val="00165487"/>
    <w:rsid w:val="001A0C84"/>
    <w:rsid w:val="001A167E"/>
    <w:rsid w:val="001A269B"/>
    <w:rsid w:val="001A4E4C"/>
    <w:rsid w:val="001B0666"/>
    <w:rsid w:val="001B1238"/>
    <w:rsid w:val="001B1BD5"/>
    <w:rsid w:val="001B28B5"/>
    <w:rsid w:val="001B647C"/>
    <w:rsid w:val="001E036E"/>
    <w:rsid w:val="001E69A4"/>
    <w:rsid w:val="001F1961"/>
    <w:rsid w:val="001F37E8"/>
    <w:rsid w:val="001F7069"/>
    <w:rsid w:val="00207386"/>
    <w:rsid w:val="0021179E"/>
    <w:rsid w:val="002148D7"/>
    <w:rsid w:val="00216B4F"/>
    <w:rsid w:val="00217ED4"/>
    <w:rsid w:val="00222233"/>
    <w:rsid w:val="00222877"/>
    <w:rsid w:val="0023157A"/>
    <w:rsid w:val="00237705"/>
    <w:rsid w:val="00241CF1"/>
    <w:rsid w:val="0024299D"/>
    <w:rsid w:val="002432A7"/>
    <w:rsid w:val="00251367"/>
    <w:rsid w:val="00251950"/>
    <w:rsid w:val="00252C5B"/>
    <w:rsid w:val="00261D42"/>
    <w:rsid w:val="0026486B"/>
    <w:rsid w:val="00267A0B"/>
    <w:rsid w:val="002706D9"/>
    <w:rsid w:val="00271735"/>
    <w:rsid w:val="002833C6"/>
    <w:rsid w:val="00296976"/>
    <w:rsid w:val="00297350"/>
    <w:rsid w:val="0029735F"/>
    <w:rsid w:val="002B017A"/>
    <w:rsid w:val="002D2D9B"/>
    <w:rsid w:val="002E0A5A"/>
    <w:rsid w:val="002E210E"/>
    <w:rsid w:val="002E36EA"/>
    <w:rsid w:val="002F1A28"/>
    <w:rsid w:val="002F59C5"/>
    <w:rsid w:val="002F71C6"/>
    <w:rsid w:val="002F7741"/>
    <w:rsid w:val="002F7FDE"/>
    <w:rsid w:val="00304AB6"/>
    <w:rsid w:val="00306113"/>
    <w:rsid w:val="00307B06"/>
    <w:rsid w:val="00312EC0"/>
    <w:rsid w:val="0031319E"/>
    <w:rsid w:val="00313630"/>
    <w:rsid w:val="00315D1F"/>
    <w:rsid w:val="00326C77"/>
    <w:rsid w:val="00326D48"/>
    <w:rsid w:val="00330F1D"/>
    <w:rsid w:val="00331A99"/>
    <w:rsid w:val="00333D0F"/>
    <w:rsid w:val="0034791B"/>
    <w:rsid w:val="0037383B"/>
    <w:rsid w:val="00373B90"/>
    <w:rsid w:val="003752C6"/>
    <w:rsid w:val="00376981"/>
    <w:rsid w:val="003818E4"/>
    <w:rsid w:val="00387A8D"/>
    <w:rsid w:val="00392EF0"/>
    <w:rsid w:val="00393D4E"/>
    <w:rsid w:val="00395D6D"/>
    <w:rsid w:val="00397D2D"/>
    <w:rsid w:val="003A25BC"/>
    <w:rsid w:val="003B7730"/>
    <w:rsid w:val="003B7A99"/>
    <w:rsid w:val="003C42B9"/>
    <w:rsid w:val="003E3F64"/>
    <w:rsid w:val="003E415A"/>
    <w:rsid w:val="003E42BA"/>
    <w:rsid w:val="003F3351"/>
    <w:rsid w:val="003F4226"/>
    <w:rsid w:val="003F5DE3"/>
    <w:rsid w:val="00406B8D"/>
    <w:rsid w:val="00410A59"/>
    <w:rsid w:val="00411825"/>
    <w:rsid w:val="00413034"/>
    <w:rsid w:val="0041565E"/>
    <w:rsid w:val="00420E3D"/>
    <w:rsid w:val="004218F5"/>
    <w:rsid w:val="00422240"/>
    <w:rsid w:val="00424A33"/>
    <w:rsid w:val="00424BC2"/>
    <w:rsid w:val="00426012"/>
    <w:rsid w:val="004303AC"/>
    <w:rsid w:val="004423E5"/>
    <w:rsid w:val="00442CFC"/>
    <w:rsid w:val="00445CF6"/>
    <w:rsid w:val="00446E4E"/>
    <w:rsid w:val="004513F5"/>
    <w:rsid w:val="00451FC4"/>
    <w:rsid w:val="00455582"/>
    <w:rsid w:val="00463633"/>
    <w:rsid w:val="00463C56"/>
    <w:rsid w:val="00465ECD"/>
    <w:rsid w:val="004739E3"/>
    <w:rsid w:val="00476806"/>
    <w:rsid w:val="00477965"/>
    <w:rsid w:val="00482783"/>
    <w:rsid w:val="00497A20"/>
    <w:rsid w:val="004A19F0"/>
    <w:rsid w:val="004A1C55"/>
    <w:rsid w:val="004B0312"/>
    <w:rsid w:val="004B40D9"/>
    <w:rsid w:val="004C1722"/>
    <w:rsid w:val="004C241F"/>
    <w:rsid w:val="004C468C"/>
    <w:rsid w:val="004C49D9"/>
    <w:rsid w:val="004C693B"/>
    <w:rsid w:val="004C7CB4"/>
    <w:rsid w:val="004D173E"/>
    <w:rsid w:val="004D741B"/>
    <w:rsid w:val="004E4A95"/>
    <w:rsid w:val="004F2343"/>
    <w:rsid w:val="004F2B6C"/>
    <w:rsid w:val="00501B16"/>
    <w:rsid w:val="00517F3A"/>
    <w:rsid w:val="00520FBB"/>
    <w:rsid w:val="005218CC"/>
    <w:rsid w:val="00532316"/>
    <w:rsid w:val="00533164"/>
    <w:rsid w:val="00535C9B"/>
    <w:rsid w:val="005467CE"/>
    <w:rsid w:val="005520A6"/>
    <w:rsid w:val="00557C18"/>
    <w:rsid w:val="0056468C"/>
    <w:rsid w:val="00565DB0"/>
    <w:rsid w:val="00567779"/>
    <w:rsid w:val="005729D7"/>
    <w:rsid w:val="00581F5A"/>
    <w:rsid w:val="00590FBC"/>
    <w:rsid w:val="00592E83"/>
    <w:rsid w:val="005949E1"/>
    <w:rsid w:val="005961F1"/>
    <w:rsid w:val="005A1346"/>
    <w:rsid w:val="005A2718"/>
    <w:rsid w:val="005B7FB6"/>
    <w:rsid w:val="005C1754"/>
    <w:rsid w:val="005C743D"/>
    <w:rsid w:val="005D3C38"/>
    <w:rsid w:val="005E2FF8"/>
    <w:rsid w:val="005F69FE"/>
    <w:rsid w:val="0060581E"/>
    <w:rsid w:val="00606626"/>
    <w:rsid w:val="00620637"/>
    <w:rsid w:val="006208DD"/>
    <w:rsid w:val="00622EA1"/>
    <w:rsid w:val="0062399A"/>
    <w:rsid w:val="0062425F"/>
    <w:rsid w:val="00624B9D"/>
    <w:rsid w:val="00625051"/>
    <w:rsid w:val="00626451"/>
    <w:rsid w:val="00626C74"/>
    <w:rsid w:val="00632C68"/>
    <w:rsid w:val="00633A36"/>
    <w:rsid w:val="00635590"/>
    <w:rsid w:val="00652845"/>
    <w:rsid w:val="00656C52"/>
    <w:rsid w:val="00656C8E"/>
    <w:rsid w:val="006636D2"/>
    <w:rsid w:val="00664667"/>
    <w:rsid w:val="00664EEF"/>
    <w:rsid w:val="00665DB9"/>
    <w:rsid w:val="00674B9E"/>
    <w:rsid w:val="00675B14"/>
    <w:rsid w:val="006941FD"/>
    <w:rsid w:val="006A1801"/>
    <w:rsid w:val="006A2541"/>
    <w:rsid w:val="006A4678"/>
    <w:rsid w:val="006A57DC"/>
    <w:rsid w:val="006B016D"/>
    <w:rsid w:val="006C0B2E"/>
    <w:rsid w:val="006C0F0F"/>
    <w:rsid w:val="006D364F"/>
    <w:rsid w:val="006E0632"/>
    <w:rsid w:val="006E1A09"/>
    <w:rsid w:val="006E25C6"/>
    <w:rsid w:val="006E5A75"/>
    <w:rsid w:val="006E7854"/>
    <w:rsid w:val="006F058C"/>
    <w:rsid w:val="006F3CFD"/>
    <w:rsid w:val="006F475A"/>
    <w:rsid w:val="006F4C53"/>
    <w:rsid w:val="00704622"/>
    <w:rsid w:val="007100DF"/>
    <w:rsid w:val="00715207"/>
    <w:rsid w:val="007239EA"/>
    <w:rsid w:val="0072592F"/>
    <w:rsid w:val="0074117F"/>
    <w:rsid w:val="00741710"/>
    <w:rsid w:val="007445C3"/>
    <w:rsid w:val="00745C98"/>
    <w:rsid w:val="007502E8"/>
    <w:rsid w:val="0075052F"/>
    <w:rsid w:val="00756197"/>
    <w:rsid w:val="007667D3"/>
    <w:rsid w:val="00774853"/>
    <w:rsid w:val="00776197"/>
    <w:rsid w:val="00776EB0"/>
    <w:rsid w:val="00780346"/>
    <w:rsid w:val="00782F25"/>
    <w:rsid w:val="00786005"/>
    <w:rsid w:val="0079147D"/>
    <w:rsid w:val="00792515"/>
    <w:rsid w:val="007A251A"/>
    <w:rsid w:val="007A315D"/>
    <w:rsid w:val="007A4849"/>
    <w:rsid w:val="007A70E8"/>
    <w:rsid w:val="007B071B"/>
    <w:rsid w:val="007B1C8F"/>
    <w:rsid w:val="007B5898"/>
    <w:rsid w:val="007B73D1"/>
    <w:rsid w:val="007D4A43"/>
    <w:rsid w:val="007E092C"/>
    <w:rsid w:val="007E3AB7"/>
    <w:rsid w:val="007E4650"/>
    <w:rsid w:val="007E5ADE"/>
    <w:rsid w:val="007E6C79"/>
    <w:rsid w:val="007E7C2F"/>
    <w:rsid w:val="007F1B33"/>
    <w:rsid w:val="007F2068"/>
    <w:rsid w:val="007F3B46"/>
    <w:rsid w:val="007F3EC5"/>
    <w:rsid w:val="007F60AF"/>
    <w:rsid w:val="007F7DCE"/>
    <w:rsid w:val="008000B8"/>
    <w:rsid w:val="00801CA6"/>
    <w:rsid w:val="00804127"/>
    <w:rsid w:val="00806E9F"/>
    <w:rsid w:val="0081068D"/>
    <w:rsid w:val="00812C1C"/>
    <w:rsid w:val="00814978"/>
    <w:rsid w:val="00816836"/>
    <w:rsid w:val="00831593"/>
    <w:rsid w:val="00835AE7"/>
    <w:rsid w:val="008439FF"/>
    <w:rsid w:val="00850ABF"/>
    <w:rsid w:val="00852250"/>
    <w:rsid w:val="008529B2"/>
    <w:rsid w:val="0085399A"/>
    <w:rsid w:val="008577C3"/>
    <w:rsid w:val="00861204"/>
    <w:rsid w:val="008628CB"/>
    <w:rsid w:val="008652E7"/>
    <w:rsid w:val="0086656C"/>
    <w:rsid w:val="0087012B"/>
    <w:rsid w:val="0087689B"/>
    <w:rsid w:val="00886560"/>
    <w:rsid w:val="0089074C"/>
    <w:rsid w:val="00891903"/>
    <w:rsid w:val="00897F75"/>
    <w:rsid w:val="008B45C3"/>
    <w:rsid w:val="008B56CB"/>
    <w:rsid w:val="008B5BB1"/>
    <w:rsid w:val="008B7BE9"/>
    <w:rsid w:val="008C45EF"/>
    <w:rsid w:val="008E0E5A"/>
    <w:rsid w:val="008E40D4"/>
    <w:rsid w:val="008E711C"/>
    <w:rsid w:val="008F2DC6"/>
    <w:rsid w:val="00902962"/>
    <w:rsid w:val="00902983"/>
    <w:rsid w:val="009042D4"/>
    <w:rsid w:val="00904760"/>
    <w:rsid w:val="009047B6"/>
    <w:rsid w:val="009073F5"/>
    <w:rsid w:val="00911D4D"/>
    <w:rsid w:val="00914D21"/>
    <w:rsid w:val="009159BB"/>
    <w:rsid w:val="00917917"/>
    <w:rsid w:val="0091799D"/>
    <w:rsid w:val="00920D59"/>
    <w:rsid w:val="00925282"/>
    <w:rsid w:val="00925426"/>
    <w:rsid w:val="009265A6"/>
    <w:rsid w:val="00931D2C"/>
    <w:rsid w:val="00931DA1"/>
    <w:rsid w:val="0093418E"/>
    <w:rsid w:val="0094243F"/>
    <w:rsid w:val="00944A54"/>
    <w:rsid w:val="009500F3"/>
    <w:rsid w:val="0095321C"/>
    <w:rsid w:val="00953E41"/>
    <w:rsid w:val="0095606B"/>
    <w:rsid w:val="00967F15"/>
    <w:rsid w:val="009700C4"/>
    <w:rsid w:val="009841A1"/>
    <w:rsid w:val="00986FE9"/>
    <w:rsid w:val="00993E43"/>
    <w:rsid w:val="00996BD0"/>
    <w:rsid w:val="009A2507"/>
    <w:rsid w:val="009A3127"/>
    <w:rsid w:val="009A55D1"/>
    <w:rsid w:val="009B0065"/>
    <w:rsid w:val="009B08E7"/>
    <w:rsid w:val="009B6EC5"/>
    <w:rsid w:val="009D3DB1"/>
    <w:rsid w:val="009D538D"/>
    <w:rsid w:val="009D6289"/>
    <w:rsid w:val="009D6AA9"/>
    <w:rsid w:val="009E3E62"/>
    <w:rsid w:val="009F02F3"/>
    <w:rsid w:val="009F155A"/>
    <w:rsid w:val="009F1BB8"/>
    <w:rsid w:val="009F22FA"/>
    <w:rsid w:val="009F6EDB"/>
    <w:rsid w:val="00A016E2"/>
    <w:rsid w:val="00A03F06"/>
    <w:rsid w:val="00A133F1"/>
    <w:rsid w:val="00A231EA"/>
    <w:rsid w:val="00A23C72"/>
    <w:rsid w:val="00A255C2"/>
    <w:rsid w:val="00A31A46"/>
    <w:rsid w:val="00A328FF"/>
    <w:rsid w:val="00A334C6"/>
    <w:rsid w:val="00A40E56"/>
    <w:rsid w:val="00A4122D"/>
    <w:rsid w:val="00A45720"/>
    <w:rsid w:val="00A52804"/>
    <w:rsid w:val="00A57D9A"/>
    <w:rsid w:val="00A621A8"/>
    <w:rsid w:val="00A644B3"/>
    <w:rsid w:val="00A66D0F"/>
    <w:rsid w:val="00A673F8"/>
    <w:rsid w:val="00A85A54"/>
    <w:rsid w:val="00A90370"/>
    <w:rsid w:val="00A90E9B"/>
    <w:rsid w:val="00A92F27"/>
    <w:rsid w:val="00AB3CD1"/>
    <w:rsid w:val="00AC3CDB"/>
    <w:rsid w:val="00AC54CB"/>
    <w:rsid w:val="00AD32FA"/>
    <w:rsid w:val="00AD6329"/>
    <w:rsid w:val="00AD6BC7"/>
    <w:rsid w:val="00AE26E6"/>
    <w:rsid w:val="00AE5C4D"/>
    <w:rsid w:val="00B00061"/>
    <w:rsid w:val="00B03A1C"/>
    <w:rsid w:val="00B1100D"/>
    <w:rsid w:val="00B17767"/>
    <w:rsid w:val="00B30C9B"/>
    <w:rsid w:val="00B426F4"/>
    <w:rsid w:val="00B429B9"/>
    <w:rsid w:val="00B43230"/>
    <w:rsid w:val="00B56E5E"/>
    <w:rsid w:val="00B72752"/>
    <w:rsid w:val="00B879D3"/>
    <w:rsid w:val="00B904F3"/>
    <w:rsid w:val="00B90F1B"/>
    <w:rsid w:val="00B952EE"/>
    <w:rsid w:val="00BA0084"/>
    <w:rsid w:val="00BA3932"/>
    <w:rsid w:val="00BB1F0D"/>
    <w:rsid w:val="00BB3C7E"/>
    <w:rsid w:val="00BB7906"/>
    <w:rsid w:val="00BC3D15"/>
    <w:rsid w:val="00BC4989"/>
    <w:rsid w:val="00BC60DA"/>
    <w:rsid w:val="00BD71FA"/>
    <w:rsid w:val="00BD7DA0"/>
    <w:rsid w:val="00BE0283"/>
    <w:rsid w:val="00BE18A3"/>
    <w:rsid w:val="00BE3F3A"/>
    <w:rsid w:val="00BF29AF"/>
    <w:rsid w:val="00C027F3"/>
    <w:rsid w:val="00C0555F"/>
    <w:rsid w:val="00C146B8"/>
    <w:rsid w:val="00C1508C"/>
    <w:rsid w:val="00C24894"/>
    <w:rsid w:val="00C326AC"/>
    <w:rsid w:val="00C3467C"/>
    <w:rsid w:val="00C4045A"/>
    <w:rsid w:val="00C4327B"/>
    <w:rsid w:val="00C44A54"/>
    <w:rsid w:val="00C45001"/>
    <w:rsid w:val="00C46F3A"/>
    <w:rsid w:val="00C51057"/>
    <w:rsid w:val="00C51A74"/>
    <w:rsid w:val="00C51E09"/>
    <w:rsid w:val="00C57E77"/>
    <w:rsid w:val="00C62BDE"/>
    <w:rsid w:val="00C70688"/>
    <w:rsid w:val="00C70BFC"/>
    <w:rsid w:val="00C74C48"/>
    <w:rsid w:val="00C92048"/>
    <w:rsid w:val="00C948C4"/>
    <w:rsid w:val="00C9627E"/>
    <w:rsid w:val="00CA36E0"/>
    <w:rsid w:val="00CB0068"/>
    <w:rsid w:val="00CB23DB"/>
    <w:rsid w:val="00CB58D2"/>
    <w:rsid w:val="00CB6AE9"/>
    <w:rsid w:val="00CC2020"/>
    <w:rsid w:val="00CC36AF"/>
    <w:rsid w:val="00CC58E8"/>
    <w:rsid w:val="00CD4EFA"/>
    <w:rsid w:val="00CE59E3"/>
    <w:rsid w:val="00CF5815"/>
    <w:rsid w:val="00CF61B3"/>
    <w:rsid w:val="00CF649A"/>
    <w:rsid w:val="00D00442"/>
    <w:rsid w:val="00D0125E"/>
    <w:rsid w:val="00D02A96"/>
    <w:rsid w:val="00D02EE2"/>
    <w:rsid w:val="00D0334C"/>
    <w:rsid w:val="00D06949"/>
    <w:rsid w:val="00D15AE6"/>
    <w:rsid w:val="00D16E5A"/>
    <w:rsid w:val="00D2299D"/>
    <w:rsid w:val="00D42212"/>
    <w:rsid w:val="00D437C2"/>
    <w:rsid w:val="00D56228"/>
    <w:rsid w:val="00D63D66"/>
    <w:rsid w:val="00D63FA2"/>
    <w:rsid w:val="00D64F76"/>
    <w:rsid w:val="00D66A9D"/>
    <w:rsid w:val="00D73B9F"/>
    <w:rsid w:val="00D7645D"/>
    <w:rsid w:val="00D806B8"/>
    <w:rsid w:val="00D83174"/>
    <w:rsid w:val="00D87CBE"/>
    <w:rsid w:val="00D90823"/>
    <w:rsid w:val="00D90FC8"/>
    <w:rsid w:val="00D91596"/>
    <w:rsid w:val="00D92C4A"/>
    <w:rsid w:val="00D92CEF"/>
    <w:rsid w:val="00D9475E"/>
    <w:rsid w:val="00D95557"/>
    <w:rsid w:val="00DA2D07"/>
    <w:rsid w:val="00DA30D4"/>
    <w:rsid w:val="00DA404B"/>
    <w:rsid w:val="00DB04C0"/>
    <w:rsid w:val="00DB7F34"/>
    <w:rsid w:val="00DD7593"/>
    <w:rsid w:val="00DE0471"/>
    <w:rsid w:val="00DE6335"/>
    <w:rsid w:val="00DF26A3"/>
    <w:rsid w:val="00DF40F0"/>
    <w:rsid w:val="00DF6C0C"/>
    <w:rsid w:val="00DF7EED"/>
    <w:rsid w:val="00E12DB7"/>
    <w:rsid w:val="00E1347C"/>
    <w:rsid w:val="00E1413A"/>
    <w:rsid w:val="00E16FBF"/>
    <w:rsid w:val="00E173AE"/>
    <w:rsid w:val="00E224D2"/>
    <w:rsid w:val="00E24BCB"/>
    <w:rsid w:val="00E26979"/>
    <w:rsid w:val="00E33409"/>
    <w:rsid w:val="00E466C1"/>
    <w:rsid w:val="00E5141A"/>
    <w:rsid w:val="00E524AE"/>
    <w:rsid w:val="00E55035"/>
    <w:rsid w:val="00E57099"/>
    <w:rsid w:val="00E61DB6"/>
    <w:rsid w:val="00E646D4"/>
    <w:rsid w:val="00E74953"/>
    <w:rsid w:val="00E801AB"/>
    <w:rsid w:val="00E84B60"/>
    <w:rsid w:val="00E86182"/>
    <w:rsid w:val="00E96495"/>
    <w:rsid w:val="00EA3527"/>
    <w:rsid w:val="00EB18EC"/>
    <w:rsid w:val="00EB21E4"/>
    <w:rsid w:val="00EB2EAA"/>
    <w:rsid w:val="00EC6732"/>
    <w:rsid w:val="00ED0930"/>
    <w:rsid w:val="00ED5813"/>
    <w:rsid w:val="00F150D8"/>
    <w:rsid w:val="00F30158"/>
    <w:rsid w:val="00F3321C"/>
    <w:rsid w:val="00F3483F"/>
    <w:rsid w:val="00F357E6"/>
    <w:rsid w:val="00F449A9"/>
    <w:rsid w:val="00F5355A"/>
    <w:rsid w:val="00F607CD"/>
    <w:rsid w:val="00F61FCA"/>
    <w:rsid w:val="00F74896"/>
    <w:rsid w:val="00F752D4"/>
    <w:rsid w:val="00F75FE8"/>
    <w:rsid w:val="00F7629E"/>
    <w:rsid w:val="00F80503"/>
    <w:rsid w:val="00F80CF5"/>
    <w:rsid w:val="00F816F5"/>
    <w:rsid w:val="00F828A2"/>
    <w:rsid w:val="00F97862"/>
    <w:rsid w:val="00FA48FD"/>
    <w:rsid w:val="00FA5B4D"/>
    <w:rsid w:val="00FA5F9D"/>
    <w:rsid w:val="00FB5CB2"/>
    <w:rsid w:val="00FB6251"/>
    <w:rsid w:val="00FB6259"/>
    <w:rsid w:val="00FB6CB8"/>
    <w:rsid w:val="00FB7A97"/>
    <w:rsid w:val="00FC1893"/>
    <w:rsid w:val="00FC7654"/>
    <w:rsid w:val="00FC7C5A"/>
    <w:rsid w:val="00FD24AF"/>
    <w:rsid w:val="00FD331F"/>
    <w:rsid w:val="00FD3D72"/>
    <w:rsid w:val="00FD3EE6"/>
    <w:rsid w:val="00FE16AF"/>
    <w:rsid w:val="00FE45C9"/>
    <w:rsid w:val="00FE70E2"/>
    <w:rsid w:val="00FF53E1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AF4A28"/>
  <w15:chartTrackingRefBased/>
  <w15:docId w15:val="{F154EDE5-ECC5-4EE2-B6F9-6434FA96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B4F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0B4F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4F71"/>
  </w:style>
  <w:style w:type="paragraph" w:styleId="Zhlav">
    <w:name w:val="header"/>
    <w:basedOn w:val="Normln"/>
    <w:rsid w:val="000B4F71"/>
    <w:pPr>
      <w:tabs>
        <w:tab w:val="center" w:pos="4536"/>
        <w:tab w:val="right" w:pos="9072"/>
      </w:tabs>
    </w:pPr>
  </w:style>
  <w:style w:type="character" w:styleId="Hypertextovodkaz">
    <w:name w:val="Hyperlink"/>
    <w:rsid w:val="007445C3"/>
    <w:rPr>
      <w:color w:val="0000FF"/>
      <w:u w:val="single"/>
    </w:rPr>
  </w:style>
  <w:style w:type="paragraph" w:customStyle="1" w:styleId="Zkladntext21">
    <w:name w:val="Základní text 21"/>
    <w:basedOn w:val="Normln"/>
    <w:rsid w:val="00036A41"/>
    <w:pPr>
      <w:spacing w:before="120" w:line="360" w:lineRule="atLeast"/>
    </w:pPr>
    <w:rPr>
      <w:b/>
      <w:sz w:val="24"/>
    </w:rPr>
  </w:style>
  <w:style w:type="paragraph" w:styleId="Normlnweb">
    <w:name w:val="Normal (Web)"/>
    <w:basedOn w:val="Normln"/>
    <w:uiPriority w:val="99"/>
    <w:rsid w:val="00A334C6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AE5C4D"/>
    <w:rPr>
      <w:b/>
      <w:bCs/>
    </w:rPr>
  </w:style>
  <w:style w:type="paragraph" w:customStyle="1" w:styleId="Default">
    <w:name w:val="Default"/>
    <w:rsid w:val="00D92C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CB00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B0068"/>
    <w:rPr>
      <w:rFonts w:ascii="Tahoma" w:hAnsi="Tahoma" w:cs="Tahoma"/>
      <w:sz w:val="16"/>
      <w:szCs w:val="16"/>
    </w:rPr>
  </w:style>
  <w:style w:type="character" w:styleId="Nevyeenzmnka">
    <w:name w:val="Unresolved Mention"/>
    <w:uiPriority w:val="99"/>
    <w:semiHidden/>
    <w:unhideWhenUsed/>
    <w:rsid w:val="00996BD0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6B016D"/>
    <w:pPr>
      <w:ind w:left="708"/>
    </w:pPr>
  </w:style>
  <w:style w:type="character" w:styleId="Sledovanodkaz">
    <w:name w:val="FollowedHyperlink"/>
    <w:basedOn w:val="Standardnpsmoodstavce"/>
    <w:rsid w:val="00C4327B"/>
    <w:rPr>
      <w:color w:val="954F72" w:themeColor="followedHyperlink"/>
      <w:u w:val="single"/>
    </w:rPr>
  </w:style>
  <w:style w:type="paragraph" w:styleId="Textvysvtlivek">
    <w:name w:val="endnote text"/>
    <w:basedOn w:val="Normln"/>
    <w:link w:val="TextvysvtlivekChar"/>
    <w:rsid w:val="002E36EA"/>
  </w:style>
  <w:style w:type="character" w:customStyle="1" w:styleId="TextvysvtlivekChar">
    <w:name w:val="Text vysvětlivek Char"/>
    <w:basedOn w:val="Standardnpsmoodstavce"/>
    <w:link w:val="Textvysvtlivek"/>
    <w:rsid w:val="002E36EA"/>
  </w:style>
  <w:style w:type="character" w:styleId="Odkaznavysvtlivky">
    <w:name w:val="endnote reference"/>
    <w:basedOn w:val="Standardnpsmoodstavce"/>
    <w:rsid w:val="002E36EA"/>
    <w:rPr>
      <w:vertAlign w:val="superscript"/>
    </w:rPr>
  </w:style>
  <w:style w:type="paragraph" w:styleId="Textpoznpodarou">
    <w:name w:val="footnote text"/>
    <w:basedOn w:val="Normln"/>
    <w:link w:val="TextpoznpodarouChar"/>
    <w:rsid w:val="002E36EA"/>
  </w:style>
  <w:style w:type="character" w:customStyle="1" w:styleId="TextpoznpodarouChar">
    <w:name w:val="Text pozn. pod čarou Char"/>
    <w:basedOn w:val="Standardnpsmoodstavce"/>
    <w:link w:val="Textpoznpodarou"/>
    <w:rsid w:val="002E36EA"/>
  </w:style>
  <w:style w:type="character" w:styleId="Znakapoznpodarou">
    <w:name w:val="footnote reference"/>
    <w:basedOn w:val="Standardnpsmoodstavce"/>
    <w:rsid w:val="002E36EA"/>
    <w:rPr>
      <w:vertAlign w:val="superscript"/>
    </w:rPr>
  </w:style>
  <w:style w:type="character" w:styleId="Odkaznakoment">
    <w:name w:val="annotation reference"/>
    <w:basedOn w:val="Standardnpsmoodstavce"/>
    <w:uiPriority w:val="99"/>
    <w:unhideWhenUsed/>
    <w:rsid w:val="00FC18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189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1893"/>
    <w:rPr>
      <w:rFonts w:eastAsia="Arial Unicode MS" w:cs="Arial Unicode MS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5981">
              <w:marLeft w:val="0"/>
              <w:marRight w:val="0"/>
              <w:marTop w:val="20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897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135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1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713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2146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0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5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9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57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1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09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8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0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3968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4055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83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54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0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00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5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6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x3@cz.basketbal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3x3.cz.basketbal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3x3.cz.basketball/dokumenty/p1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3x3.cz.basketball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58A33-947F-45B2-B88D-963FD91E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2340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ČBF 3x3</vt:lpstr>
    </vt:vector>
  </TitlesOfParts>
  <Manager>Michal Konečný</Manager>
  <Company>Česká basketbalová federace z. s.</Company>
  <LinksUpToDate>false</LinksUpToDate>
  <CharactersWithSpaces>15429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mailto:ctk@ctk.cz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ČBF 3x3</dc:title>
  <dc:subject>Rozpis soutěže Chance 3x3 Tour 2023</dc:subject>
  <dc:creator>Zdeněk Latík</dc:creator>
  <cp:keywords/>
  <cp:lastModifiedBy>Ivo Lukš</cp:lastModifiedBy>
  <cp:revision>3</cp:revision>
  <cp:lastPrinted>2024-04-02T12:33:00Z</cp:lastPrinted>
  <dcterms:created xsi:type="dcterms:W3CDTF">2024-05-20T10:48:00Z</dcterms:created>
  <dcterms:modified xsi:type="dcterms:W3CDTF">2024-05-20T11:12:00Z</dcterms:modified>
</cp:coreProperties>
</file>