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3067" w14:textId="58392443" w:rsidR="00751118" w:rsidRPr="00E4520B" w:rsidRDefault="00E4520B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780895" wp14:editId="45E6E370">
                <wp:simplePos x="0" y="0"/>
                <wp:positionH relativeFrom="margin">
                  <wp:posOffset>-899795</wp:posOffset>
                </wp:positionH>
                <wp:positionV relativeFrom="paragraph">
                  <wp:posOffset>91440</wp:posOffset>
                </wp:positionV>
                <wp:extent cx="7589520" cy="922020"/>
                <wp:effectExtent l="0" t="0" r="0" b="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92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5F98" id="Obdélník 28" o:spid="_x0000_s1026" style="position:absolute;margin-left:-70.85pt;margin-top:7.2pt;width:597.6pt;height:72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" fillcolor="#d8d8d8 [2732]" stroked="f" strokeweight="1pt">
                <w10:wrap anchorx="margin"/>
              </v:rect>
            </w:pict>
          </mc:Fallback>
        </mc:AlternateContent>
      </w:r>
    </w:p>
    <w:p w14:paraId="1941D3C9" w14:textId="7B0388A2" w:rsidR="00751118" w:rsidRPr="00E4520B" w:rsidRDefault="00751118" w:rsidP="00751118">
      <w:pPr>
        <w:spacing w:after="0" w:line="240" w:lineRule="auto"/>
        <w:jc w:val="center"/>
        <w:rPr>
          <w:rFonts w:cstheme="minorHAnsi"/>
          <w:b/>
          <w:caps/>
          <w:sz w:val="28"/>
          <w:szCs w:val="28"/>
        </w:rPr>
      </w:pPr>
      <w:r w:rsidRPr="00E4520B">
        <w:rPr>
          <w:rFonts w:cstheme="minorHAnsi"/>
          <w:b/>
          <w:caps/>
          <w:sz w:val="28"/>
          <w:szCs w:val="28"/>
        </w:rPr>
        <w:t xml:space="preserve"> KONCEPCE rozvoje mládeže klubu </w:t>
      </w:r>
    </w:p>
    <w:p w14:paraId="7EDE779C" w14:textId="5414FE65" w:rsidR="00751118" w:rsidRPr="00E4520B" w:rsidRDefault="00751118" w:rsidP="00E4520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4520B">
        <w:rPr>
          <w:rFonts w:cstheme="minorHAnsi"/>
          <w:b/>
          <w:bCs/>
          <w:color w:val="000000"/>
          <w:sz w:val="28"/>
          <w:szCs w:val="28"/>
        </w:rPr>
        <w:t>(Sportovní středisko + Sportovní centrum mládeže)</w:t>
      </w:r>
    </w:p>
    <w:p w14:paraId="4891A57E" w14:textId="6F1F917D" w:rsidR="00621C32" w:rsidRPr="00E4520B" w:rsidRDefault="00621C32" w:rsidP="00621C32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9FFF908" w14:textId="416F88A5" w:rsidR="00621C32" w:rsidRPr="00E4520B" w:rsidRDefault="00E4520B" w:rsidP="00E4520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163423" wp14:editId="179DD8CE">
                <wp:simplePos x="0" y="0"/>
                <wp:positionH relativeFrom="margin">
                  <wp:posOffset>-899795</wp:posOffset>
                </wp:positionH>
                <wp:positionV relativeFrom="paragraph">
                  <wp:posOffset>234950</wp:posOffset>
                </wp:positionV>
                <wp:extent cx="7589520" cy="388620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473F8" id="Obdélník 18" o:spid="_x0000_s1026" style="position:absolute;margin-left:-70.85pt;margin-top:18.5pt;width:597.6pt;height:30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" fillcolor="#f2f2f2 [3052]" stroked="f" strokeweight="1pt">
                <w10:wrap anchorx="margin"/>
              </v:rect>
            </w:pict>
          </mc:Fallback>
        </mc:AlternateContent>
      </w:r>
      <w:r>
        <w:rPr>
          <w:rFonts w:cstheme="minorHAnsi"/>
          <w:b/>
          <w:bCs/>
          <w:color w:val="000000"/>
        </w:rPr>
        <w:t>níže uvedená osnova není závazná</w:t>
      </w:r>
    </w:p>
    <w:p w14:paraId="792AC00E" w14:textId="77777777" w:rsidR="00E4520B" w:rsidRDefault="00E4520B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2FD408DC" w14:textId="6CC914AA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Název klubu: </w:t>
      </w:r>
    </w:p>
    <w:p w14:paraId="7EF28BBA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78F2A8B7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7464BB8E" w14:textId="39E74945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Hlavní trenér SCM: </w:t>
      </w:r>
    </w:p>
    <w:p w14:paraId="44A3EC18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577C3C68" w14:textId="5ACEA52F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2. trenér SCM: </w:t>
      </w:r>
    </w:p>
    <w:p w14:paraId="61601DF5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54264B81" w14:textId="4499F530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Historie klubu: </w:t>
      </w:r>
    </w:p>
    <w:p w14:paraId="355570BF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5C2B7904" w14:textId="4383E0D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Struktura sportovně-organizačního vedení: </w:t>
      </w:r>
    </w:p>
    <w:p w14:paraId="09213D5E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0ACE708A" w14:textId="2F8E8215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Vize: </w:t>
      </w:r>
    </w:p>
    <w:p w14:paraId="763F40DA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2CC008B2" w14:textId="2221657D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Hodnoty: </w:t>
      </w:r>
    </w:p>
    <w:p w14:paraId="06938A09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5E1A4EBB" w14:textId="22C0EC45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Infrastruktura </w:t>
      </w:r>
      <w:r w:rsidRPr="00E4520B">
        <w:rPr>
          <w:rFonts w:cstheme="minorHAnsi"/>
          <w:color w:val="000000"/>
          <w:sz w:val="22"/>
        </w:rPr>
        <w:t xml:space="preserve">(př. hala, posilovna, zdravotní zařízení, regenerační </w:t>
      </w:r>
      <w:r w:rsidR="00621C32" w:rsidRPr="00E4520B">
        <w:rPr>
          <w:rFonts w:cstheme="minorHAnsi"/>
          <w:color w:val="000000"/>
          <w:sz w:val="22"/>
        </w:rPr>
        <w:t>centrum</w:t>
      </w:r>
      <w:r w:rsidRPr="00E4520B">
        <w:rPr>
          <w:rFonts w:cstheme="minorHAnsi"/>
          <w:color w:val="000000"/>
          <w:sz w:val="22"/>
        </w:rPr>
        <w:t xml:space="preserve"> apod.): </w:t>
      </w:r>
    </w:p>
    <w:p w14:paraId="130CD852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324B535F" w14:textId="65233749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Družstva a soutěže: </w:t>
      </w:r>
    </w:p>
    <w:p w14:paraId="3FCB1472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0ECA2B85" w14:textId="6ED36B5F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Výchova mládeže v klubu, základní metodika výchovy mládeže U10 – ženy </w:t>
      </w:r>
      <w:r w:rsidRPr="00E4520B">
        <w:rPr>
          <w:rFonts w:cstheme="minorHAnsi"/>
          <w:color w:val="000000"/>
          <w:sz w:val="22"/>
        </w:rPr>
        <w:t xml:space="preserve">(př. návaznost, zaměření, mini/žákovský/dorostenecký basketbal/ženy – cíle výchovy apod.) </w:t>
      </w:r>
    </w:p>
    <w:p w14:paraId="57A40AE7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7CF45625" w14:textId="6CDC39D8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Tréninkový proces jednotlivých kategorií </w:t>
      </w:r>
      <w:r w:rsidRPr="00E4520B">
        <w:rPr>
          <w:rFonts w:cstheme="minorHAnsi"/>
          <w:color w:val="000000"/>
          <w:sz w:val="22"/>
        </w:rPr>
        <w:t xml:space="preserve">(př. počty tréninkových jednotek v mikrocyklech, klíčové body tréninkového procesu apod.): </w:t>
      </w:r>
    </w:p>
    <w:p w14:paraId="6B595574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4499B88F" w14:textId="4B432E70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Trenérské zabezpečení + realizační týmy </w:t>
      </w:r>
      <w:r w:rsidRPr="00E4520B">
        <w:rPr>
          <w:rFonts w:cstheme="minorHAnsi"/>
          <w:color w:val="000000"/>
          <w:sz w:val="22"/>
        </w:rPr>
        <w:t xml:space="preserve">(př. počty trenérů u jedné kategorie, počty tréninkových skupin na 1 trenéra apod.): </w:t>
      </w:r>
    </w:p>
    <w:p w14:paraId="1BC8C46E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584A2E2C" w14:textId="5D302A04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Vzdělávací proces trenérů: </w:t>
      </w:r>
    </w:p>
    <w:p w14:paraId="11C7D1AD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30DA413A" w14:textId="002475CC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Vzdělávací proces hráček </w:t>
      </w:r>
      <w:r w:rsidRPr="00E4520B">
        <w:rPr>
          <w:rFonts w:cstheme="minorHAnsi"/>
          <w:color w:val="000000"/>
          <w:sz w:val="22"/>
        </w:rPr>
        <w:t xml:space="preserve">(např. spolupracující školy, sportovní gymnázia apod.): </w:t>
      </w:r>
    </w:p>
    <w:p w14:paraId="21EB7CD6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40050F7C" w14:textId="39C3A70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Podpora talentovaných hráček: </w:t>
      </w:r>
    </w:p>
    <w:p w14:paraId="214ED446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1D2FD17B" w14:textId="2A9789D3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Ostatní </w:t>
      </w:r>
      <w:r w:rsidRPr="00E4520B">
        <w:rPr>
          <w:rFonts w:cstheme="minorHAnsi"/>
          <w:color w:val="000000"/>
          <w:sz w:val="22"/>
        </w:rPr>
        <w:t xml:space="preserve">(př. pravidla komunikace s rodiči, pravidla chování hráček, trenérů, </w:t>
      </w:r>
      <w:r w:rsidR="00621C32" w:rsidRPr="00E4520B">
        <w:rPr>
          <w:rFonts w:cstheme="minorHAnsi"/>
          <w:color w:val="000000"/>
          <w:sz w:val="22"/>
        </w:rPr>
        <w:t>kodexy</w:t>
      </w:r>
      <w:r w:rsidRPr="00E4520B">
        <w:rPr>
          <w:rFonts w:cstheme="minorHAnsi"/>
          <w:color w:val="000000"/>
          <w:sz w:val="22"/>
        </w:rPr>
        <w:t xml:space="preserve"> apod.): </w:t>
      </w:r>
    </w:p>
    <w:p w14:paraId="6D68C8CF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4E840F75" w14:textId="68325160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Současný stav </w:t>
      </w:r>
      <w:r w:rsidRPr="00E4520B">
        <w:rPr>
          <w:rFonts w:cstheme="minorHAnsi"/>
          <w:color w:val="000000"/>
          <w:sz w:val="22"/>
        </w:rPr>
        <w:t xml:space="preserve">(SWOT analýza) – silné a slabé stránky, příležitosti, hrozby </w:t>
      </w:r>
    </w:p>
    <w:p w14:paraId="78FC9141" w14:textId="77777777" w:rsidR="00751118" w:rsidRPr="00E4520B" w:rsidRDefault="00751118" w:rsidP="0075111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2"/>
        </w:rPr>
      </w:pPr>
    </w:p>
    <w:p w14:paraId="662A3F62" w14:textId="77777777" w:rsidR="00E4520B" w:rsidRDefault="00751118" w:rsidP="00E452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color w:val="000000"/>
          <w:sz w:val="22"/>
        </w:rPr>
        <w:t xml:space="preserve">Hlavní cíle a úkoly </w:t>
      </w:r>
      <w:r w:rsidRPr="00E4520B">
        <w:rPr>
          <w:rFonts w:cstheme="minorHAnsi"/>
          <w:color w:val="000000"/>
          <w:sz w:val="22"/>
        </w:rPr>
        <w:t>(př. provázanost trenérů klubu, materiální podpora, finanční zabezpečení apod.):</w:t>
      </w:r>
    </w:p>
    <w:p w14:paraId="413AE827" w14:textId="0F7066F3" w:rsidR="00751118" w:rsidRPr="00E4520B" w:rsidRDefault="00751118" w:rsidP="00E452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2"/>
        </w:rPr>
      </w:pPr>
      <w:r w:rsidRPr="00E4520B">
        <w:rPr>
          <w:rFonts w:cstheme="minorHAnsi"/>
          <w:b/>
          <w:bCs/>
          <w:sz w:val="22"/>
        </w:rPr>
        <w:lastRenderedPageBreak/>
        <w:t>Datum:</w:t>
      </w:r>
    </w:p>
    <w:p w14:paraId="05196167" w14:textId="77777777" w:rsidR="00751118" w:rsidRPr="00E4520B" w:rsidRDefault="00751118" w:rsidP="00751118">
      <w:pPr>
        <w:pStyle w:val="Default"/>
        <w:contextualSpacing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2A54BCD" w14:textId="0BE902B4" w:rsidR="009401B0" w:rsidRPr="00E4520B" w:rsidRDefault="00751118" w:rsidP="00751118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520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Podpis zástupce klubu a razítko klubu:</w:t>
      </w:r>
    </w:p>
    <w:sectPr w:rsidR="009401B0" w:rsidRPr="00E4520B" w:rsidSect="006E0BFA">
      <w:headerReference w:type="default" r:id="rId7"/>
      <w:headerReference w:type="first" r:id="rId8"/>
      <w:pgSz w:w="11906" w:h="16838"/>
      <w:pgMar w:top="2268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A730" w14:textId="77777777" w:rsidR="00067D25" w:rsidRDefault="00067D25" w:rsidP="00C755F8">
      <w:pPr>
        <w:spacing w:after="0" w:line="240" w:lineRule="auto"/>
      </w:pPr>
      <w:r>
        <w:separator/>
      </w:r>
    </w:p>
  </w:endnote>
  <w:endnote w:type="continuationSeparator" w:id="0">
    <w:p w14:paraId="7DEC2BC6" w14:textId="77777777" w:rsidR="00067D25" w:rsidRDefault="00067D25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F7F3" w14:textId="77777777" w:rsidR="00067D25" w:rsidRDefault="00067D25" w:rsidP="00C755F8">
      <w:pPr>
        <w:spacing w:after="0" w:line="240" w:lineRule="auto"/>
      </w:pPr>
      <w:r>
        <w:separator/>
      </w:r>
    </w:p>
  </w:footnote>
  <w:footnote w:type="continuationSeparator" w:id="0">
    <w:p w14:paraId="624DF392" w14:textId="77777777" w:rsidR="00067D25" w:rsidRDefault="00067D25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7B5E" w14:textId="77777777" w:rsidR="00C755F8" w:rsidRDefault="006E0BFA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94C32" wp14:editId="198CFC9F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66660" cy="1070717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lavickovy-papir-CZ-Basketbal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81" cy="1071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95B0" w14:textId="77777777" w:rsidR="00BA5885" w:rsidRDefault="006E0BF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42D29" wp14:editId="11057017">
          <wp:simplePos x="0" y="0"/>
          <wp:positionH relativeFrom="column">
            <wp:posOffset>-899795</wp:posOffset>
          </wp:positionH>
          <wp:positionV relativeFrom="paragraph">
            <wp:posOffset>-426721</wp:posOffset>
          </wp:positionV>
          <wp:extent cx="7551420" cy="10685603"/>
          <wp:effectExtent l="0" t="0" r="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lavickovy-papir-CZ-Basketball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8" cy="1069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788"/>
    <w:multiLevelType w:val="hybridMultilevel"/>
    <w:tmpl w:val="82440158"/>
    <w:lvl w:ilvl="0" w:tplc="CA247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9016">
    <w:abstractNumId w:val="0"/>
  </w:num>
  <w:num w:numId="2" w16cid:durableId="141774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00D6"/>
    <w:rsid w:val="00012990"/>
    <w:rsid w:val="00067D25"/>
    <w:rsid w:val="000B35A5"/>
    <w:rsid w:val="000E1DB0"/>
    <w:rsid w:val="0021531B"/>
    <w:rsid w:val="0023716F"/>
    <w:rsid w:val="00347C71"/>
    <w:rsid w:val="003509C3"/>
    <w:rsid w:val="00362FCC"/>
    <w:rsid w:val="00395643"/>
    <w:rsid w:val="003B77E3"/>
    <w:rsid w:val="005038E0"/>
    <w:rsid w:val="00526936"/>
    <w:rsid w:val="006172AF"/>
    <w:rsid w:val="00621C32"/>
    <w:rsid w:val="00656AC3"/>
    <w:rsid w:val="006604C4"/>
    <w:rsid w:val="006E0BFA"/>
    <w:rsid w:val="00725D8F"/>
    <w:rsid w:val="007328A7"/>
    <w:rsid w:val="00751118"/>
    <w:rsid w:val="007757DE"/>
    <w:rsid w:val="007D5C8F"/>
    <w:rsid w:val="007E7BB1"/>
    <w:rsid w:val="007F4D24"/>
    <w:rsid w:val="008365E2"/>
    <w:rsid w:val="00864E2E"/>
    <w:rsid w:val="008E3FDB"/>
    <w:rsid w:val="0092250A"/>
    <w:rsid w:val="009401B0"/>
    <w:rsid w:val="00972679"/>
    <w:rsid w:val="009A139C"/>
    <w:rsid w:val="009F4DDF"/>
    <w:rsid w:val="00A06661"/>
    <w:rsid w:val="00A14ED8"/>
    <w:rsid w:val="00A33992"/>
    <w:rsid w:val="00BA5885"/>
    <w:rsid w:val="00BC20D0"/>
    <w:rsid w:val="00BC49DE"/>
    <w:rsid w:val="00C70DD6"/>
    <w:rsid w:val="00C755F8"/>
    <w:rsid w:val="00CE319E"/>
    <w:rsid w:val="00D50BE0"/>
    <w:rsid w:val="00DB30D5"/>
    <w:rsid w:val="00DF149D"/>
    <w:rsid w:val="00DF7A0B"/>
    <w:rsid w:val="00E06E3C"/>
    <w:rsid w:val="00E4520B"/>
    <w:rsid w:val="00E76342"/>
    <w:rsid w:val="00EC2778"/>
    <w:rsid w:val="00ED11CB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A9F3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8A7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ind w:left="720"/>
      <w:contextualSpacing/>
    </w:pPr>
    <w:rPr>
      <w:sz w:val="22"/>
    </w:rPr>
  </w:style>
  <w:style w:type="paragraph" w:customStyle="1" w:styleId="Default">
    <w:name w:val="Default"/>
    <w:rsid w:val="007328A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Robert Landa</cp:lastModifiedBy>
  <cp:revision>19</cp:revision>
  <cp:lastPrinted>2021-11-01T11:24:00Z</cp:lastPrinted>
  <dcterms:created xsi:type="dcterms:W3CDTF">2020-08-08T10:09:00Z</dcterms:created>
  <dcterms:modified xsi:type="dcterms:W3CDTF">2022-10-21T13:25:00Z</dcterms:modified>
</cp:coreProperties>
</file>