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0B4A" w14:textId="750DADFE" w:rsidR="008B635C" w:rsidRDefault="00525AA2" w:rsidP="00525AA2">
      <w:pPr>
        <w:overflowPunct w:val="0"/>
        <w:autoSpaceDE w:val="0"/>
        <w:spacing w:after="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>PŘIHLÁŠKA DO VÝBĚROVÉHO ŘÍZENÍ</w:t>
      </w:r>
    </w:p>
    <w:p w14:paraId="28D8D300" w14:textId="77777777" w:rsidR="008B635C" w:rsidRPr="008B635C" w:rsidRDefault="008B635C" w:rsidP="00525AA2">
      <w:pPr>
        <w:overflowPunct w:val="0"/>
        <w:autoSpaceDE w:val="0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2F74F77A" w14:textId="38B25B00" w:rsidR="0069667D" w:rsidRDefault="00525AA2" w:rsidP="00525AA2">
      <w:pPr>
        <w:overflowPunct w:val="0"/>
        <w:autoSpaceDE w:val="0"/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Program NSA - Podpora sportovních svazů </w:t>
      </w:r>
      <w:r w:rsidR="00B31799">
        <w:rPr>
          <w:rFonts w:ascii="Arial" w:hAnsi="Arial" w:cs="Arial"/>
          <w:b/>
          <w:szCs w:val="24"/>
        </w:rPr>
        <w:t xml:space="preserve">2022 </w:t>
      </w:r>
      <w:r w:rsidR="003729D2">
        <w:rPr>
          <w:rFonts w:ascii="Arial" w:hAnsi="Arial" w:cs="Arial"/>
          <w:b/>
          <w:szCs w:val="24"/>
        </w:rPr>
        <w:t>z oblasti podpory B</w:t>
      </w:r>
    </w:p>
    <w:p w14:paraId="6E860003" w14:textId="789CB913" w:rsidR="00525AA2" w:rsidRDefault="00525AA2" w:rsidP="00525AA2">
      <w:pPr>
        <w:overflowPunct w:val="0"/>
        <w:autoSpaceDE w:val="0"/>
        <w:spacing w:line="240" w:lineRule="auto"/>
        <w:jc w:val="center"/>
        <w:rPr>
          <w:b/>
          <w:szCs w:val="24"/>
        </w:rPr>
      </w:pPr>
      <w:r>
        <w:rPr>
          <w:rFonts w:ascii="Arial" w:hAnsi="Arial" w:cs="Arial"/>
          <w:b/>
          <w:szCs w:val="24"/>
        </w:rPr>
        <w:br/>
        <w:t xml:space="preserve">Sportovní středisko (SpS) </w:t>
      </w:r>
      <w:r>
        <w:rPr>
          <w:b/>
          <w:szCs w:val="24"/>
        </w:rPr>
        <w:t>– dívky</w:t>
      </w:r>
    </w:p>
    <w:p w14:paraId="25BB7671" w14:textId="77777777" w:rsidR="00525AA2" w:rsidRDefault="00525AA2" w:rsidP="00525AA2">
      <w:pPr>
        <w:overflowPunct w:val="0"/>
        <w:autoSpaceDE w:val="0"/>
        <w:spacing w:line="240" w:lineRule="auto"/>
        <w:rPr>
          <w:rFonts w:ascii="Arial" w:hAnsi="Arial" w:cs="Arial"/>
          <w:b/>
          <w:szCs w:val="24"/>
        </w:rPr>
      </w:pPr>
    </w:p>
    <w:p w14:paraId="23BB9090" w14:textId="77777777" w:rsidR="00525AA2" w:rsidRDefault="00525AA2" w:rsidP="00525AA2">
      <w:pPr>
        <w:overflowPunct w:val="0"/>
        <w:autoSpaceDE w:val="0"/>
        <w:spacing w:line="240" w:lineRule="auto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A. Údaje o žadateli</w:t>
      </w:r>
    </w:p>
    <w:p w14:paraId="6DA5B109" w14:textId="4D77B1E5" w:rsidR="00525AA2" w:rsidRPr="00510FDF" w:rsidRDefault="00525AA2" w:rsidP="00CC420C">
      <w:pPr>
        <w:pStyle w:val="Bezmezer"/>
      </w:pPr>
      <w:r w:rsidRPr="00510FDF">
        <w:t xml:space="preserve">Název organizace: </w:t>
      </w:r>
    </w:p>
    <w:p w14:paraId="0885A67A" w14:textId="19945B20" w:rsidR="00525AA2" w:rsidRPr="00510FDF" w:rsidRDefault="00525AA2" w:rsidP="00CC420C">
      <w:pPr>
        <w:pStyle w:val="Bezmezer"/>
      </w:pPr>
      <w:r w:rsidRPr="00510FDF">
        <w:t xml:space="preserve">Právní forma žadatele:   </w:t>
      </w:r>
    </w:p>
    <w:p w14:paraId="0A5041B5" w14:textId="062BDB55" w:rsidR="00525AA2" w:rsidRPr="00510FDF" w:rsidRDefault="00525AA2" w:rsidP="00CC420C">
      <w:pPr>
        <w:pStyle w:val="Bezmezer"/>
      </w:pPr>
      <w:r w:rsidRPr="00510FDF">
        <w:t>Adresa sídla žadatele:</w:t>
      </w:r>
    </w:p>
    <w:p w14:paraId="43F576C0" w14:textId="23A967BC" w:rsidR="00525AA2" w:rsidRPr="00510FDF" w:rsidRDefault="00525AA2" w:rsidP="00CC420C">
      <w:pPr>
        <w:pStyle w:val="Bezmezer"/>
      </w:pPr>
      <w:r w:rsidRPr="00510FDF">
        <w:t xml:space="preserve">IČ: </w:t>
      </w:r>
      <w:r w:rsidR="008B635C">
        <w:tab/>
      </w:r>
      <w:r w:rsidR="008B635C">
        <w:tab/>
      </w:r>
      <w:r w:rsidR="008B635C">
        <w:tab/>
      </w:r>
      <w:r w:rsidRPr="00510FDF">
        <w:t xml:space="preserve">      DIČ: </w:t>
      </w:r>
    </w:p>
    <w:p w14:paraId="3AD96DDB" w14:textId="6B5A0573" w:rsidR="00525AA2" w:rsidRPr="00510FDF" w:rsidRDefault="00525AA2" w:rsidP="00CC420C">
      <w:pPr>
        <w:pStyle w:val="Bezmezer"/>
      </w:pPr>
      <w:r w:rsidRPr="00510FDF">
        <w:t xml:space="preserve">Kontaktní adresa (je-li odlišná): </w:t>
      </w:r>
    </w:p>
    <w:p w14:paraId="425836B0" w14:textId="01CE2E0F" w:rsidR="00525AA2" w:rsidRPr="00510FDF" w:rsidRDefault="00525AA2" w:rsidP="00CC420C">
      <w:pPr>
        <w:pStyle w:val="Bezmezer"/>
      </w:pPr>
      <w:r w:rsidRPr="00510FDF">
        <w:t xml:space="preserve">E-mail: </w:t>
      </w:r>
    </w:p>
    <w:p w14:paraId="4D36C665" w14:textId="25E115CE" w:rsidR="00525AA2" w:rsidRPr="00510FDF" w:rsidRDefault="00525AA2" w:rsidP="00CC420C">
      <w:pPr>
        <w:pStyle w:val="Bezmezer"/>
      </w:pPr>
      <w:r w:rsidRPr="00510FDF">
        <w:t xml:space="preserve">Telefon: </w:t>
      </w:r>
    </w:p>
    <w:p w14:paraId="4965DCF8" w14:textId="13B6AB01" w:rsidR="00525AA2" w:rsidRPr="00510FDF" w:rsidRDefault="00525AA2" w:rsidP="00CC420C">
      <w:pPr>
        <w:pStyle w:val="Bezmezer"/>
        <w:rPr>
          <w:b/>
        </w:rPr>
      </w:pPr>
      <w:r w:rsidRPr="00510FDF">
        <w:t xml:space="preserve">Prezentace na internetu (webové stránky): </w:t>
      </w:r>
    </w:p>
    <w:p w14:paraId="63DAEC7C" w14:textId="77777777" w:rsidR="00525AA2" w:rsidRDefault="00525AA2" w:rsidP="00525AA2">
      <w:pPr>
        <w:tabs>
          <w:tab w:val="left" w:pos="2520"/>
        </w:tabs>
        <w:overflowPunct w:val="0"/>
        <w:autoSpaceDE w:val="0"/>
        <w:spacing w:after="0" w:line="240" w:lineRule="auto"/>
        <w:ind w:left="708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0AF3B72" w14:textId="77777777" w:rsidR="00525AA2" w:rsidRPr="00510FDF" w:rsidRDefault="00525AA2" w:rsidP="00510FDF">
      <w:pPr>
        <w:ind w:firstLine="708"/>
        <w:rPr>
          <w:b/>
          <w:bCs/>
        </w:rPr>
      </w:pPr>
      <w:r w:rsidRPr="00510FDF">
        <w:rPr>
          <w:b/>
          <w:bCs/>
        </w:rPr>
        <w:t>Osoba oprávněná jednat za právnickou osobu:</w:t>
      </w:r>
    </w:p>
    <w:p w14:paraId="3D885B8E" w14:textId="21828569" w:rsidR="00525AA2" w:rsidRPr="00510FDF" w:rsidRDefault="00525AA2" w:rsidP="00CC420C">
      <w:pPr>
        <w:pStyle w:val="Bezmezer"/>
      </w:pPr>
      <w:r w:rsidRPr="00510FDF">
        <w:t xml:space="preserve">Jméno a příjmení: </w:t>
      </w:r>
    </w:p>
    <w:p w14:paraId="332D39F1" w14:textId="12E400F7" w:rsidR="00525AA2" w:rsidRPr="00510FDF" w:rsidRDefault="00525AA2" w:rsidP="00CC420C">
      <w:pPr>
        <w:pStyle w:val="Bezmezer"/>
      </w:pPr>
      <w:r w:rsidRPr="00510FDF">
        <w:t xml:space="preserve">Pozice v organizaci: </w:t>
      </w:r>
    </w:p>
    <w:p w14:paraId="6914A6D8" w14:textId="737ED27E" w:rsidR="00525AA2" w:rsidRPr="00510FDF" w:rsidRDefault="00525AA2" w:rsidP="00CC420C">
      <w:pPr>
        <w:pStyle w:val="Bezmezer"/>
      </w:pPr>
      <w:r w:rsidRPr="00510FDF">
        <w:t xml:space="preserve">Kontaktní adresa:  </w:t>
      </w:r>
    </w:p>
    <w:p w14:paraId="58519392" w14:textId="28E06340" w:rsidR="00525AA2" w:rsidRPr="00510FDF" w:rsidRDefault="00525AA2" w:rsidP="00CC420C">
      <w:pPr>
        <w:pStyle w:val="Bezmezer"/>
      </w:pPr>
      <w:r w:rsidRPr="00510FDF">
        <w:t xml:space="preserve">Telefon: </w:t>
      </w:r>
    </w:p>
    <w:p w14:paraId="5C9F8A8C" w14:textId="39CF8809" w:rsidR="00525AA2" w:rsidRDefault="00525AA2" w:rsidP="00CC420C">
      <w:pPr>
        <w:pStyle w:val="Bezmezer"/>
      </w:pPr>
      <w:r w:rsidRPr="00510FDF">
        <w:t xml:space="preserve">Email:  </w:t>
      </w:r>
    </w:p>
    <w:p w14:paraId="51AEE53C" w14:textId="77777777" w:rsidR="00510FDF" w:rsidRPr="00510FDF" w:rsidRDefault="00510FDF" w:rsidP="00510FDF">
      <w:pPr>
        <w:ind w:left="708" w:firstLine="708"/>
        <w:rPr>
          <w:rFonts w:ascii="Arial" w:hAnsi="Arial" w:cs="Arial"/>
          <w:b/>
          <w:sz w:val="20"/>
          <w:szCs w:val="20"/>
        </w:rPr>
      </w:pPr>
    </w:p>
    <w:p w14:paraId="6F930708" w14:textId="3D9D21E3" w:rsidR="00525AA2" w:rsidRDefault="00525AA2" w:rsidP="00525AA2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Dosavadní zkušenosti žadatele: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historie žadatele, odkdy působí v oblasti výchovy hráček, dosavadní výsledky, vize do budoucna – stručně</w:t>
      </w:r>
    </w:p>
    <w:p w14:paraId="0EBE295C" w14:textId="77777777" w:rsidR="00CC420C" w:rsidRDefault="00CC420C" w:rsidP="00525AA2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Arial" w:hAnsi="Arial" w:cs="Arial"/>
          <w:b/>
          <w:szCs w:val="24"/>
        </w:rPr>
      </w:pPr>
    </w:p>
    <w:p w14:paraId="7681A681" w14:textId="77777777" w:rsidR="00525AA2" w:rsidRDefault="00525AA2" w:rsidP="00525AA2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B. Informace o SpS</w:t>
      </w:r>
    </w:p>
    <w:p w14:paraId="66DD9294" w14:textId="34B54424" w:rsidR="00525AA2" w:rsidRDefault="00525AA2" w:rsidP="00525AA2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Uveďte informace o klubu v sezóně 2021/22 dle osnovy „Informace o žadateli o SpS“ </w:t>
      </w:r>
    </w:p>
    <w:p w14:paraId="5D4D315F" w14:textId="20FF28E3" w:rsidR="00525AA2" w:rsidRDefault="00525AA2" w:rsidP="00525AA2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(trenérské obsazení, jmenný seznam hráček dle </w:t>
      </w:r>
      <w:r w:rsidR="00CC420C">
        <w:rPr>
          <w:rFonts w:ascii="Arial" w:hAnsi="Arial" w:cs="Arial"/>
          <w:sz w:val="20"/>
          <w:szCs w:val="20"/>
        </w:rPr>
        <w:t>ročníků</w:t>
      </w:r>
      <w:r>
        <w:rPr>
          <w:rFonts w:ascii="Arial" w:hAnsi="Arial" w:cs="Arial"/>
          <w:sz w:val="20"/>
          <w:szCs w:val="20"/>
        </w:rPr>
        <w:t xml:space="preserve"> atd.). Tento dokument je součástí přihlášky a je nezbytný k vyhodnocení plnění podmínek činnosti SpS. </w:t>
      </w:r>
    </w:p>
    <w:p w14:paraId="756C0225" w14:textId="77777777" w:rsidR="00525AA2" w:rsidRDefault="00525AA2" w:rsidP="00525AA2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3C165C" w14:textId="77777777" w:rsidR="00CC420C" w:rsidRDefault="00CC420C" w:rsidP="00525AA2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b/>
          <w:szCs w:val="24"/>
        </w:rPr>
      </w:pPr>
    </w:p>
    <w:p w14:paraId="1B9581AE" w14:textId="6791AA38" w:rsidR="00525AA2" w:rsidRDefault="00525AA2" w:rsidP="00525AA2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C. Roční plán družstva U15    </w:t>
      </w:r>
    </w:p>
    <w:p w14:paraId="519C9F91" w14:textId="77777777" w:rsidR="00525AA2" w:rsidRDefault="00525AA2" w:rsidP="00525AA2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b/>
          <w:szCs w:val="24"/>
        </w:rPr>
      </w:pPr>
    </w:p>
    <w:p w14:paraId="5D344403" w14:textId="4718FDF4" w:rsidR="00CC420C" w:rsidRDefault="00525AA2" w:rsidP="00525AA2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Vypracujte roční plán pro sezónu 2021/22 dle dokumentu „Osnova pro zpracování ročního plánu žákovského družstva U15 SpS“. </w:t>
      </w:r>
      <w:r w:rsidR="00CC420C">
        <w:rPr>
          <w:rFonts w:ascii="Arial" w:hAnsi="Arial" w:cs="Arial"/>
          <w:sz w:val="20"/>
          <w:szCs w:val="20"/>
        </w:rPr>
        <w:t>Roční plán je součástí přihlášky.</w:t>
      </w:r>
    </w:p>
    <w:p w14:paraId="24D358E0" w14:textId="5B055E0B" w:rsidR="008B635C" w:rsidRDefault="008B635C" w:rsidP="00525AA2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7F5AF93" w14:textId="77777777" w:rsidR="008B635C" w:rsidRDefault="008B635C" w:rsidP="00525AA2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2C8B2E3" w14:textId="529AB322" w:rsidR="00525AA2" w:rsidRDefault="00525AA2" w:rsidP="00525AA2">
      <w:pPr>
        <w:tabs>
          <w:tab w:val="left" w:pos="3420"/>
        </w:tabs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72AD556A" w14:textId="77777777" w:rsidR="00CC420C" w:rsidRDefault="00525AA2" w:rsidP="00CC420C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Arial" w:hAnsi="Arial" w:cs="Arial"/>
          <w:b/>
          <w:szCs w:val="24"/>
        </w:rPr>
      </w:pPr>
      <w:r w:rsidRPr="00CC420C">
        <w:rPr>
          <w:rFonts w:ascii="Arial" w:hAnsi="Arial" w:cs="Arial"/>
          <w:b/>
          <w:szCs w:val="24"/>
        </w:rPr>
        <w:lastRenderedPageBreak/>
        <w:t xml:space="preserve">D. </w:t>
      </w:r>
      <w:r>
        <w:rPr>
          <w:rFonts w:ascii="Arial" w:hAnsi="Arial" w:cs="Arial"/>
          <w:b/>
          <w:szCs w:val="24"/>
        </w:rPr>
        <w:t xml:space="preserve">Hráčky vychované SpS </w:t>
      </w:r>
    </w:p>
    <w:p w14:paraId="58F9EB0B" w14:textId="4E32B677" w:rsidR="00525AA2" w:rsidRDefault="00CC420C" w:rsidP="00CC420C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hráček (1998 a mladší) vychované SpS pro reprezentaci, mládežnickou reprezentyci, 3x3 reprezentaci, ŽBL, extraligu U17 a U19. Seznam „Hráčky vychované SpS“ je přílohou přihlášky.</w:t>
      </w:r>
    </w:p>
    <w:p w14:paraId="0A8ED46B" w14:textId="77777777" w:rsidR="00CC420C" w:rsidRDefault="00CC420C" w:rsidP="00CC420C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Arial" w:hAnsi="Arial" w:cs="Arial"/>
          <w:sz w:val="20"/>
          <w:szCs w:val="20"/>
        </w:rPr>
      </w:pPr>
    </w:p>
    <w:p w14:paraId="1052C62A" w14:textId="77777777" w:rsidR="00525AA2" w:rsidRDefault="00525AA2" w:rsidP="00525AA2">
      <w:pPr>
        <w:overflowPunct w:val="0"/>
        <w:autoSpaceDE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</w:rPr>
        <w:t>E. Personální obsazení</w:t>
      </w:r>
      <w:r>
        <w:rPr>
          <w:rFonts w:ascii="Arial" w:hAnsi="Arial" w:cs="Arial"/>
          <w:szCs w:val="24"/>
        </w:rPr>
        <w:t xml:space="preserve"> </w:t>
      </w:r>
    </w:p>
    <w:p w14:paraId="5288F2E0" w14:textId="1AAA0BFF" w:rsidR="00525AA2" w:rsidRDefault="00525AA2" w:rsidP="00525AA2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Uvést personální obsazení pro sezónu 2021/22.</w:t>
      </w:r>
    </w:p>
    <w:p w14:paraId="6ADA6F5D" w14:textId="77777777" w:rsidR="00525AA2" w:rsidRDefault="00525AA2" w:rsidP="00525AA2">
      <w:pPr>
        <w:overflowPunct w:val="0"/>
        <w:autoSpaceDE w:val="0"/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 trenér/ka SpS</w:t>
      </w:r>
    </w:p>
    <w:p w14:paraId="58EF2384" w14:textId="77777777" w:rsidR="00525AA2" w:rsidRDefault="00525AA2" w:rsidP="00525AA2">
      <w:pPr>
        <w:tabs>
          <w:tab w:val="left" w:pos="1418"/>
        </w:tabs>
        <w:overflowPunct w:val="0"/>
        <w:autoSpaceDE w:val="0"/>
        <w:spacing w:after="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Jméno a příjmení:</w:t>
      </w:r>
    </w:p>
    <w:p w14:paraId="69326BF9" w14:textId="77777777" w:rsidR="00525AA2" w:rsidRDefault="00525AA2" w:rsidP="00525AA2">
      <w:pPr>
        <w:tabs>
          <w:tab w:val="left" w:pos="1418"/>
        </w:tabs>
        <w:overflowPunct w:val="0"/>
        <w:autoSpaceDE w:val="0"/>
        <w:spacing w:after="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Telefon:</w:t>
      </w:r>
    </w:p>
    <w:p w14:paraId="4E65144F" w14:textId="77777777" w:rsidR="00525AA2" w:rsidRDefault="00525AA2" w:rsidP="00525AA2">
      <w:pPr>
        <w:tabs>
          <w:tab w:val="left" w:pos="1418"/>
        </w:tabs>
        <w:overflowPunct w:val="0"/>
        <w:autoSpaceDE w:val="0"/>
        <w:spacing w:after="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Email:</w:t>
      </w:r>
    </w:p>
    <w:p w14:paraId="16C90746" w14:textId="7B5EA86D" w:rsidR="00525AA2" w:rsidRDefault="00525AA2" w:rsidP="00525AA2">
      <w:pPr>
        <w:overflowPunct w:val="0"/>
        <w:autoSpaceDE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(KVB-D respektuje možnosti personálních změn v průběhu a po skončení sezóny, klub má povinnost o personálních změnách okamžitě informovat garanta programu ČBF)</w:t>
      </w:r>
    </w:p>
    <w:p w14:paraId="797062F8" w14:textId="3C3A00D3" w:rsidR="00CC420C" w:rsidRDefault="00CC420C" w:rsidP="00525AA2">
      <w:pPr>
        <w:overflowPunct w:val="0"/>
        <w:autoSpaceDE w:val="0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83E6A8F" w14:textId="77777777" w:rsidR="00CC420C" w:rsidRDefault="00CC420C" w:rsidP="00525AA2">
      <w:pPr>
        <w:overflowPunct w:val="0"/>
        <w:autoSpaceDE w:val="0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BDFD7E4" w14:textId="77777777" w:rsidR="00525AA2" w:rsidRDefault="00525AA2" w:rsidP="00525AA2">
      <w:pPr>
        <w:overflowPunct w:val="0"/>
        <w:autoSpaceDE w:val="0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F. Prohlášení žadatele</w:t>
      </w:r>
    </w:p>
    <w:p w14:paraId="056A24FE" w14:textId="23EFF1B9" w:rsidR="00525AA2" w:rsidRDefault="00525AA2" w:rsidP="00525AA2">
      <w:pPr>
        <w:pStyle w:val="Default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prohlašuji, že </w:t>
      </w:r>
      <w:r w:rsidR="003729D2">
        <w:rPr>
          <w:rFonts w:ascii="Arial" w:hAnsi="Arial" w:cs="Arial"/>
          <w:sz w:val="20"/>
          <w:szCs w:val="20"/>
        </w:rPr>
        <w:t xml:space="preserve">budu </w:t>
      </w:r>
      <w:r>
        <w:rPr>
          <w:rFonts w:ascii="Arial" w:hAnsi="Arial" w:cs="Arial"/>
          <w:sz w:val="20"/>
          <w:szCs w:val="20"/>
        </w:rPr>
        <w:t>v plném rozsahu akcep</w:t>
      </w:r>
      <w:r w:rsidR="003729D2">
        <w:rPr>
          <w:rFonts w:ascii="Arial" w:hAnsi="Arial" w:cs="Arial"/>
          <w:sz w:val="20"/>
          <w:szCs w:val="20"/>
        </w:rPr>
        <w:t xml:space="preserve">tovat </w:t>
      </w:r>
      <w:r w:rsidR="008B635C">
        <w:rPr>
          <w:rFonts w:ascii="Arial" w:hAnsi="Arial" w:cs="Arial"/>
          <w:sz w:val="20"/>
          <w:szCs w:val="20"/>
        </w:rPr>
        <w:t>podmínky</w:t>
      </w:r>
      <w:r>
        <w:rPr>
          <w:rFonts w:ascii="Arial" w:hAnsi="Arial" w:cs="Arial"/>
          <w:sz w:val="20"/>
          <w:szCs w:val="20"/>
        </w:rPr>
        <w:t xml:space="preserve"> NSA</w:t>
      </w:r>
      <w:r w:rsidR="008B635C">
        <w:rPr>
          <w:rFonts w:ascii="Arial" w:hAnsi="Arial" w:cs="Arial"/>
          <w:sz w:val="20"/>
          <w:szCs w:val="20"/>
        </w:rPr>
        <w:t xml:space="preserve"> určené pro poskytnutí dotace na talentovanou mládež na rok 2022 </w:t>
      </w:r>
      <w:r>
        <w:rPr>
          <w:rFonts w:ascii="Arial" w:hAnsi="Arial" w:cs="Arial"/>
          <w:sz w:val="20"/>
          <w:szCs w:val="20"/>
        </w:rPr>
        <w:t xml:space="preserve">a </w:t>
      </w:r>
      <w:r w:rsidR="008B635C">
        <w:rPr>
          <w:rFonts w:ascii="Arial" w:hAnsi="Arial" w:cs="Arial"/>
          <w:sz w:val="20"/>
          <w:szCs w:val="20"/>
        </w:rPr>
        <w:t xml:space="preserve">podmínky </w:t>
      </w:r>
      <w:r>
        <w:rPr>
          <w:rFonts w:ascii="Arial" w:hAnsi="Arial" w:cs="Arial"/>
          <w:sz w:val="20"/>
          <w:szCs w:val="20"/>
        </w:rPr>
        <w:t>ČBF (Smlouva ČBF – klub, Účelové určení a podmínky použití dotac</w:t>
      </w:r>
      <w:r w:rsidR="008B635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 Podmínky ČBF pro činnost Sportovního střediska).</w:t>
      </w:r>
    </w:p>
    <w:p w14:paraId="5419CBC2" w14:textId="77777777" w:rsidR="00525AA2" w:rsidRDefault="00525AA2" w:rsidP="00525AA2">
      <w:pPr>
        <w:pStyle w:val="Default"/>
        <w:ind w:firstLine="539"/>
        <w:jc w:val="both"/>
        <w:rPr>
          <w:rFonts w:ascii="Arial" w:hAnsi="Arial" w:cs="Arial"/>
          <w:sz w:val="20"/>
          <w:szCs w:val="20"/>
        </w:rPr>
      </w:pPr>
    </w:p>
    <w:p w14:paraId="7CAAC71C" w14:textId="77777777" w:rsidR="00525AA2" w:rsidRDefault="00525AA2" w:rsidP="00525AA2">
      <w:pPr>
        <w:pStyle w:val="Default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Současně prohlašuji, že všechny poskytnuté údaje jsou úplné a pravdivé.</w:t>
      </w:r>
    </w:p>
    <w:p w14:paraId="1452D97C" w14:textId="77777777" w:rsidR="00CC420C" w:rsidRDefault="00CC420C" w:rsidP="00CC420C">
      <w:pPr>
        <w:overflowPunct w:val="0"/>
        <w:autoSpaceDE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C760F1" w14:textId="5C2D6E84" w:rsidR="00CC420C" w:rsidRDefault="00CC420C" w:rsidP="00CC420C">
      <w:pPr>
        <w:overflowPunct w:val="0"/>
        <w:autoSpaceDE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uvedení nepravdivých údajů bude žadatel vyřazen z výběrového řízení.</w:t>
      </w:r>
    </w:p>
    <w:p w14:paraId="55F59BD6" w14:textId="77777777" w:rsidR="00F322DD" w:rsidRDefault="00F322DD" w:rsidP="00CC420C">
      <w:pPr>
        <w:overflowPunct w:val="0"/>
        <w:autoSpaceDE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ECA51FB" w14:textId="77777777" w:rsidR="00525AA2" w:rsidRDefault="00525AA2" w:rsidP="00525AA2">
      <w:pPr>
        <w:pStyle w:val="Default"/>
        <w:jc w:val="both"/>
        <w:rPr>
          <w:rFonts w:ascii="Arial" w:hAnsi="Arial" w:cs="Arial"/>
          <w:b/>
        </w:rPr>
      </w:pPr>
    </w:p>
    <w:p w14:paraId="62B7F747" w14:textId="77777777" w:rsidR="00525AA2" w:rsidRDefault="00525AA2" w:rsidP="00525AA2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 oprávněné osoby:</w:t>
      </w:r>
    </w:p>
    <w:p w14:paraId="46964A9D" w14:textId="2D8AA380" w:rsidR="00525AA2" w:rsidRDefault="00525AA2" w:rsidP="00525AA2">
      <w:pPr>
        <w:pStyle w:val="Default"/>
        <w:jc w:val="both"/>
        <w:rPr>
          <w:rFonts w:ascii="Arial" w:hAnsi="Arial" w:cs="Arial"/>
          <w:b/>
        </w:rPr>
      </w:pPr>
    </w:p>
    <w:p w14:paraId="3AAF3E24" w14:textId="4A68516F" w:rsidR="00CC420C" w:rsidRDefault="00CC420C" w:rsidP="00525AA2">
      <w:pPr>
        <w:pStyle w:val="Default"/>
        <w:jc w:val="both"/>
        <w:rPr>
          <w:rFonts w:ascii="Arial" w:hAnsi="Arial" w:cs="Arial"/>
          <w:b/>
        </w:rPr>
      </w:pPr>
    </w:p>
    <w:p w14:paraId="1F08F05C" w14:textId="77777777" w:rsidR="00F322DD" w:rsidRDefault="00F322DD" w:rsidP="00525AA2">
      <w:pPr>
        <w:pStyle w:val="Default"/>
        <w:jc w:val="both"/>
        <w:rPr>
          <w:rFonts w:ascii="Arial" w:hAnsi="Arial" w:cs="Arial"/>
          <w:b/>
        </w:rPr>
      </w:pPr>
    </w:p>
    <w:p w14:paraId="7677E3D3" w14:textId="6FEFC058" w:rsidR="00525AA2" w:rsidRDefault="00525AA2" w:rsidP="00525AA2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Razítko žadatele: </w:t>
      </w:r>
    </w:p>
    <w:p w14:paraId="5BB2E4EE" w14:textId="34F9B584" w:rsidR="00CC420C" w:rsidRDefault="00CC420C" w:rsidP="00525AA2">
      <w:pPr>
        <w:pStyle w:val="Default"/>
        <w:jc w:val="both"/>
      </w:pPr>
    </w:p>
    <w:p w14:paraId="6AB5565A" w14:textId="77777777" w:rsidR="00F322DD" w:rsidRDefault="00F322DD" w:rsidP="00525AA2">
      <w:pPr>
        <w:pStyle w:val="Default"/>
        <w:jc w:val="both"/>
      </w:pPr>
    </w:p>
    <w:p w14:paraId="7DCBA183" w14:textId="77777777" w:rsidR="00525AA2" w:rsidRDefault="00525AA2" w:rsidP="00525AA2">
      <w:pPr>
        <w:pStyle w:val="Default"/>
        <w:jc w:val="both"/>
      </w:pPr>
    </w:p>
    <w:p w14:paraId="0800149B" w14:textId="77777777" w:rsidR="00525AA2" w:rsidRDefault="00525AA2" w:rsidP="00525AA2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</w:t>
      </w:r>
    </w:p>
    <w:p w14:paraId="0FB83801" w14:textId="77777777" w:rsidR="00525AA2" w:rsidRDefault="00525AA2" w:rsidP="00525AA2">
      <w:pPr>
        <w:pStyle w:val="Default"/>
        <w:jc w:val="both"/>
        <w:rPr>
          <w:rFonts w:ascii="Arial" w:hAnsi="Arial" w:cs="Arial"/>
          <w:b/>
        </w:rPr>
      </w:pPr>
    </w:p>
    <w:p w14:paraId="29493BE2" w14:textId="77777777" w:rsidR="00525AA2" w:rsidRDefault="00525AA2" w:rsidP="00525AA2">
      <w:pPr>
        <w:pStyle w:val="Default"/>
        <w:jc w:val="both"/>
        <w:rPr>
          <w:rFonts w:ascii="Arial" w:hAnsi="Arial" w:cs="Arial"/>
          <w:b/>
        </w:rPr>
      </w:pPr>
    </w:p>
    <w:p w14:paraId="655CD708" w14:textId="77777777" w:rsidR="00525AA2" w:rsidRDefault="00525AA2" w:rsidP="00525AA2">
      <w:pPr>
        <w:pStyle w:val="Default"/>
        <w:jc w:val="both"/>
        <w:rPr>
          <w:rFonts w:ascii="Arial" w:hAnsi="Arial" w:cs="Arial"/>
          <w:b/>
        </w:rPr>
      </w:pPr>
    </w:p>
    <w:p w14:paraId="35B2280C" w14:textId="49BEACE3" w:rsidR="00525AA2" w:rsidRDefault="00525AA2" w:rsidP="00525AA2">
      <w:pPr>
        <w:pStyle w:val="Default"/>
        <w:jc w:val="both"/>
        <w:rPr>
          <w:rFonts w:ascii="Arial" w:hAnsi="Arial" w:cs="Arial"/>
        </w:rPr>
      </w:pPr>
    </w:p>
    <w:p w14:paraId="32FB5369" w14:textId="77777777" w:rsidR="00F322DD" w:rsidRDefault="00F322DD" w:rsidP="00525AA2">
      <w:pPr>
        <w:pStyle w:val="Default"/>
        <w:jc w:val="both"/>
        <w:rPr>
          <w:rFonts w:ascii="Arial" w:hAnsi="Arial" w:cs="Arial"/>
        </w:rPr>
      </w:pPr>
    </w:p>
    <w:p w14:paraId="0EB71B8B" w14:textId="043F7BFD" w:rsidR="00525AA2" w:rsidRDefault="00525AA2" w:rsidP="00525AA2">
      <w:pPr>
        <w:pStyle w:val="Default"/>
        <w:jc w:val="both"/>
        <w:rPr>
          <w:b/>
        </w:rPr>
      </w:pPr>
      <w:r>
        <w:rPr>
          <w:rFonts w:ascii="Arial" w:hAnsi="Arial" w:cs="Arial"/>
        </w:rPr>
        <w:t xml:space="preserve">Přihlášku mohou žadatelé posílat na emailovou adresu </w:t>
      </w:r>
      <w:r>
        <w:rPr>
          <w:rFonts w:ascii="Arial" w:hAnsi="Arial" w:cs="Arial"/>
          <w:b/>
        </w:rPr>
        <w:t xml:space="preserve">ptreml@cz.basketball </w:t>
      </w:r>
      <w:r>
        <w:rPr>
          <w:rFonts w:ascii="Arial" w:hAnsi="Arial" w:cs="Arial"/>
        </w:rPr>
        <w:t xml:space="preserve">nejpozději do </w:t>
      </w:r>
      <w:r w:rsidR="000E3DAD">
        <w:rPr>
          <w:rFonts w:ascii="Arial" w:hAnsi="Arial" w:cs="Arial"/>
          <w:b/>
        </w:rPr>
        <w:t>20.</w:t>
      </w:r>
      <w:r>
        <w:rPr>
          <w:rFonts w:ascii="Arial" w:hAnsi="Arial" w:cs="Arial"/>
          <w:b/>
        </w:rPr>
        <w:t xml:space="preserve"> 11. 2021.</w:t>
      </w:r>
    </w:p>
    <w:p w14:paraId="52A54BCD" w14:textId="404192E3" w:rsidR="009401B0" w:rsidRPr="00526936" w:rsidRDefault="009401B0" w:rsidP="00526936"/>
    <w:sectPr w:rsidR="009401B0" w:rsidRPr="00526936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E9CA" w14:textId="77777777" w:rsidR="00054B34" w:rsidRDefault="00054B34" w:rsidP="00C755F8">
      <w:pPr>
        <w:spacing w:after="0" w:line="240" w:lineRule="auto"/>
      </w:pPr>
      <w:r>
        <w:separator/>
      </w:r>
    </w:p>
  </w:endnote>
  <w:endnote w:type="continuationSeparator" w:id="0">
    <w:p w14:paraId="2A867896" w14:textId="77777777" w:rsidR="00054B34" w:rsidRDefault="00054B34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58C2" w14:textId="77777777" w:rsidR="00054B34" w:rsidRDefault="00054B34" w:rsidP="00C755F8">
      <w:pPr>
        <w:spacing w:after="0" w:line="240" w:lineRule="auto"/>
      </w:pPr>
      <w:r>
        <w:separator/>
      </w:r>
    </w:p>
  </w:footnote>
  <w:footnote w:type="continuationSeparator" w:id="0">
    <w:p w14:paraId="543468B5" w14:textId="77777777" w:rsidR="00054B34" w:rsidRDefault="00054B34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990"/>
    <w:rsid w:val="00054B34"/>
    <w:rsid w:val="000B35A5"/>
    <w:rsid w:val="000E1DB0"/>
    <w:rsid w:val="000E3DAD"/>
    <w:rsid w:val="00347C71"/>
    <w:rsid w:val="003509C3"/>
    <w:rsid w:val="00362FCC"/>
    <w:rsid w:val="003729D2"/>
    <w:rsid w:val="00510FDF"/>
    <w:rsid w:val="00525AA2"/>
    <w:rsid w:val="00526936"/>
    <w:rsid w:val="0057772B"/>
    <w:rsid w:val="005E2676"/>
    <w:rsid w:val="00656AC3"/>
    <w:rsid w:val="0069667D"/>
    <w:rsid w:val="006E0BFA"/>
    <w:rsid w:val="00725D8F"/>
    <w:rsid w:val="007757DE"/>
    <w:rsid w:val="007D789B"/>
    <w:rsid w:val="007F4D24"/>
    <w:rsid w:val="008365E2"/>
    <w:rsid w:val="00842134"/>
    <w:rsid w:val="008B635C"/>
    <w:rsid w:val="0092250A"/>
    <w:rsid w:val="009401B0"/>
    <w:rsid w:val="00972679"/>
    <w:rsid w:val="009A139C"/>
    <w:rsid w:val="009F4DDF"/>
    <w:rsid w:val="00A06661"/>
    <w:rsid w:val="00A33992"/>
    <w:rsid w:val="00B31799"/>
    <w:rsid w:val="00BA5885"/>
    <w:rsid w:val="00BC49DE"/>
    <w:rsid w:val="00C70DD6"/>
    <w:rsid w:val="00C755F8"/>
    <w:rsid w:val="00CC420C"/>
    <w:rsid w:val="00CE3726"/>
    <w:rsid w:val="00D50BE0"/>
    <w:rsid w:val="00DB30D5"/>
    <w:rsid w:val="00DF149D"/>
    <w:rsid w:val="00E06E3C"/>
    <w:rsid w:val="00EC2778"/>
    <w:rsid w:val="00F322DD"/>
    <w:rsid w:val="00F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AA2"/>
    <w:pPr>
      <w:spacing w:line="256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spacing w:line="259" w:lineRule="auto"/>
      <w:ind w:left="720"/>
      <w:contextualSpacing/>
    </w:pPr>
    <w:rPr>
      <w:sz w:val="22"/>
    </w:rPr>
  </w:style>
  <w:style w:type="paragraph" w:customStyle="1" w:styleId="Default">
    <w:name w:val="Default"/>
    <w:rsid w:val="00525A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mezer">
    <w:name w:val="No Spacing"/>
    <w:uiPriority w:val="1"/>
    <w:qFormat/>
    <w:rsid w:val="00510FD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Robert Landa</cp:lastModifiedBy>
  <cp:revision>6</cp:revision>
  <cp:lastPrinted>2021-11-01T09:01:00Z</cp:lastPrinted>
  <dcterms:created xsi:type="dcterms:W3CDTF">2021-11-01T07:33:00Z</dcterms:created>
  <dcterms:modified xsi:type="dcterms:W3CDTF">2021-11-03T13:37:00Z</dcterms:modified>
</cp:coreProperties>
</file>